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8EE" w:rsidRPr="000F38EE" w:rsidRDefault="0052521B" w:rsidP="00806D96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Gothic"/>
          <w:kern w:val="0"/>
          <w:szCs w:val="24"/>
        </w:rPr>
      </w:pPr>
      <w:r>
        <w:rPr>
          <w:rFonts w:asciiTheme="minorEastAsia" w:eastAsiaTheme="minorEastAsia" w:hAnsiTheme="minorEastAsia" w:cs="MS-Gothic" w:hint="eastAsia"/>
          <w:noProof/>
          <w:spacing w:val="80"/>
          <w:kern w:val="0"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EE24E" wp14:editId="705CA632">
                <wp:simplePos x="0" y="0"/>
                <wp:positionH relativeFrom="column">
                  <wp:posOffset>2806065</wp:posOffset>
                </wp:positionH>
                <wp:positionV relativeFrom="paragraph">
                  <wp:posOffset>-285114</wp:posOffset>
                </wp:positionV>
                <wp:extent cx="2668905" cy="266700"/>
                <wp:effectExtent l="0" t="0" r="1714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890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521B" w:rsidRPr="00CF3262" w:rsidRDefault="00CF3262" w:rsidP="0052521B">
                            <w:pPr>
                              <w:rPr>
                                <w:color w:val="8DB3E2" w:themeColor="text2" w:themeTint="66"/>
                                <w:sz w:val="18"/>
                                <w:szCs w:val="18"/>
                              </w:rPr>
                            </w:pPr>
                            <w:r w:rsidRPr="00CF3262">
                              <w:rPr>
                                <w:rFonts w:hint="eastAsia"/>
                                <w:color w:val="8DB3E2" w:themeColor="text2" w:themeTint="66"/>
                                <w:sz w:val="18"/>
                                <w:szCs w:val="18"/>
                              </w:rPr>
                              <w:t>特定社会福祉法人以外の会計監査人設置法人用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9EE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20.95pt;margin-top:-22.45pt;width:210.1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" fillcolor="white [3201]" strokecolor="#c6d9f1 [671]" strokeweight=".5pt">
                <v:textbox>
                  <w:txbxContent>
                    <w:p w:rsidR="0052521B" w:rsidRPr="00CF3262" w:rsidRDefault="00CF3262" w:rsidP="0052521B">
                      <w:pPr>
                        <w:rPr>
                          <w:color w:val="8DB3E2" w:themeColor="text2" w:themeTint="66"/>
                          <w:sz w:val="18"/>
                          <w:szCs w:val="18"/>
                        </w:rPr>
                      </w:pPr>
                      <w:r w:rsidRPr="00CF3262">
                        <w:rPr>
                          <w:rFonts w:hint="eastAsia"/>
                          <w:color w:val="8DB3E2" w:themeColor="text2" w:themeTint="66"/>
                          <w:sz w:val="18"/>
                          <w:szCs w:val="18"/>
                        </w:rPr>
                        <w:t>特定社会福祉法人以外の会計監査人設置法人用</w:t>
                      </w:r>
                    </w:p>
                  </w:txbxContent>
                </v:textbox>
              </v:shape>
            </w:pict>
          </mc:Fallback>
        </mc:AlternateContent>
      </w:r>
      <w:r w:rsidR="000F38EE" w:rsidRPr="00CF3262">
        <w:rPr>
          <w:rFonts w:asciiTheme="minorEastAsia" w:eastAsiaTheme="minorEastAsia" w:hAnsiTheme="minorEastAsia" w:cs="MS-Gothic" w:hint="eastAsia"/>
          <w:spacing w:val="80"/>
          <w:kern w:val="0"/>
          <w:sz w:val="32"/>
          <w:szCs w:val="24"/>
          <w:fitText w:val="2240" w:id="1535422464"/>
        </w:rPr>
        <w:t>監査報告</w:t>
      </w:r>
      <w:r w:rsidR="000F38EE" w:rsidRPr="00CF3262">
        <w:rPr>
          <w:rFonts w:asciiTheme="minorEastAsia" w:eastAsiaTheme="minorEastAsia" w:hAnsiTheme="minorEastAsia" w:cs="MS-Gothic" w:hint="eastAsia"/>
          <w:kern w:val="0"/>
          <w:sz w:val="32"/>
          <w:szCs w:val="24"/>
          <w:fitText w:val="2240" w:id="1535422464"/>
        </w:rPr>
        <w:t>書</w:t>
      </w:r>
    </w:p>
    <w:p w:rsidR="008D4612" w:rsidRPr="00806D96" w:rsidRDefault="00BE226F" w:rsidP="00806D96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令和</w:t>
      </w:r>
      <w:bookmarkStart w:id="0" w:name="_GoBack"/>
      <w:bookmarkEnd w:id="0"/>
      <w:r w:rsidR="00064B7B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年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○月○日</w:t>
      </w:r>
    </w:p>
    <w:p w:rsidR="008D4612" w:rsidRPr="00806D96" w:rsidRDefault="000F38EE" w:rsidP="00806D96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社会福祉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法人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○○○○</w:t>
      </w:r>
    </w:p>
    <w:p w:rsidR="000F38EE" w:rsidRPr="00806D96" w:rsidRDefault="000F38EE" w:rsidP="00806D96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理事長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殿</w:t>
      </w:r>
    </w:p>
    <w:p w:rsidR="008D4612" w:rsidRPr="00806D96" w:rsidRDefault="008D4612" w:rsidP="00806D96">
      <w:pPr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242AB" w:rsidRPr="00806D96" w:rsidRDefault="008D4612" w:rsidP="00806D96">
      <w:pPr>
        <w:tabs>
          <w:tab w:val="left" w:pos="1380"/>
        </w:tabs>
        <w:autoSpaceDE w:val="0"/>
        <w:autoSpaceDN w:val="0"/>
        <w:adjustRightInd w:val="0"/>
        <w:spacing w:beforeLines="50" w:before="180"/>
        <w:ind w:right="240"/>
        <w:jc w:val="right"/>
        <w:rPr>
          <w:rFonts w:asciiTheme="minorEastAsia" w:eastAsiaTheme="minorEastAsia" w:hAnsiTheme="minorEastAsia" w:cs="MS-Gothic"/>
          <w:kern w:val="0"/>
          <w:sz w:val="23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監事</w:t>
      </w:r>
      <w:r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8C519A" w:rsidRPr="00806D96">
        <w:rPr>
          <w:rFonts w:asciiTheme="minorEastAsia" w:eastAsiaTheme="minorEastAsia" w:hAnsiTheme="minorEastAsia" w:cs="MS-Gothic"/>
          <w:kern w:val="0"/>
          <w:sz w:val="23"/>
          <w:szCs w:val="23"/>
        </w:rPr>
        <w:t xml:space="preserve"> </w:t>
      </w:r>
      <w:r w:rsidR="000F38EE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>○○</w:t>
      </w:r>
      <w:r w:rsidR="00FE1EEA" w:rsidRPr="00806D96">
        <w:rPr>
          <w:rFonts w:asciiTheme="minorEastAsia" w:eastAsiaTheme="minorEastAsia" w:hAnsiTheme="minorEastAsia" w:cs="MS-Gothic" w:hint="eastAsia"/>
          <w:kern w:val="0"/>
          <w:sz w:val="23"/>
          <w:szCs w:val="23"/>
        </w:rPr>
        <w:t xml:space="preserve">　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100" w:firstLine="230"/>
        <w:jc w:val="left"/>
        <w:rPr>
          <w:rFonts w:asciiTheme="minorEastAsia" w:eastAsiaTheme="minorEastAsia" w:hAnsiTheme="minorEastAsia" w:cs="MS-Gothic"/>
          <w:kern w:val="0"/>
          <w:sz w:val="23"/>
          <w:szCs w:val="23"/>
        </w:rPr>
      </w:pPr>
    </w:p>
    <w:p w:rsidR="004242AB" w:rsidRPr="00806D96" w:rsidRDefault="004242AB" w:rsidP="00806D96">
      <w:pPr>
        <w:autoSpaceDE w:val="0"/>
        <w:autoSpaceDN w:val="0"/>
        <w:adjustRightInd w:val="0"/>
        <w:spacing w:beforeLines="50" w:before="18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私たち監事は、</w:t>
      </w:r>
      <w:r w:rsidR="00D60D1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日から</w:t>
      </w:r>
      <w:r w:rsidR="00D60D1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までの</w:t>
      </w:r>
      <w:r w:rsidR="00D60D14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令和</w:t>
      </w:r>
      <w:r w:rsidR="008F78ED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○</w:t>
      </w:r>
      <w:r w:rsidR="008C519A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年度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理事の職務の執行について監査を行いました。その方法及び結果について、次の通り報告いたします。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１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監査の方法及びその内容</w:t>
      </w:r>
    </w:p>
    <w:p w:rsidR="008D4612" w:rsidRPr="00806D96" w:rsidRDefault="004242AB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監事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、理事及び職員等と意思疎通を図り、情報の収集及び監査の環境の整備に努めるとともに、理事会その他重要な会議に出席し、理事及び職員等からその職務の執行状況について報告を受け、必要に応じて説明を求め、重要な決裁書類等を閲覧し、業務及び財産の状況を調査しました。</w:t>
      </w:r>
    </w:p>
    <w:p w:rsidR="008D4612" w:rsidRPr="00806D96" w:rsidRDefault="00C40A00" w:rsidP="00806D96">
      <w:pPr>
        <w:autoSpaceDE w:val="0"/>
        <w:autoSpaceDN w:val="0"/>
        <w:adjustRightInd w:val="0"/>
        <w:ind w:firstLineChars="100" w:firstLine="22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また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会計監査人が独立の立場を保持し、かつ、適正な監査を実施しているかを</w:t>
      </w:r>
      <w:r w:rsidR="008C51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監視及び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検証するとともに、会計監査人からその職務の執行状況について報告を受け、必要に応じて説明を求めました。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加えて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、会計監査人から「職務の遂行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が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適正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に行われることを確保する</w:t>
      </w:r>
      <w:r w:rsidR="00966D44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ための</w:t>
      </w:r>
      <w:r w:rsidR="0021115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体制」（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社会福祉法施行規則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（昭和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26年厚生省令第28号）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第２条の</w:t>
      </w:r>
      <w:r w:rsidR="00D26E4C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33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各号に掲げる事項）を「監査に関する品質管理基準」（平成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17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10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月</w:t>
      </w:r>
      <w:r w:rsidR="007C209D"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>28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日企業会計審議会）等に従って整備している旨の通知を受け、必要に応じて説明を求めました。以上の方法に基づき、当該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年度に係る</w:t>
      </w:r>
      <w:r w:rsidR="00416231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事業報告及びその附属明細書、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計算関係書類（計算書類及びその附属明細書）並びに財産目録について検討いたしました。</w:t>
      </w:r>
    </w:p>
    <w:p w:rsidR="008D4612" w:rsidRPr="00806D96" w:rsidRDefault="008D4612">
      <w:pPr>
        <w:autoSpaceDE w:val="0"/>
        <w:autoSpaceDN w:val="0"/>
        <w:adjustRightInd w:val="0"/>
        <w:spacing w:beforeLines="50" w:before="18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２</w:t>
      </w:r>
      <w:r w:rsidRPr="00806D96">
        <w:rPr>
          <w:rFonts w:asciiTheme="minorEastAsia" w:eastAsiaTheme="minorEastAsia" w:hAnsiTheme="minorEastAsia" w:cs="MS-Gothic"/>
          <w:kern w:val="0"/>
          <w:sz w:val="22"/>
          <w:szCs w:val="23"/>
        </w:rPr>
        <w:t xml:space="preserve"> 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監査</w:t>
      </w:r>
      <w:r w:rsidR="0033198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の結果</w:t>
      </w:r>
    </w:p>
    <w:p w:rsidR="004242AB" w:rsidRPr="00806D96" w:rsidRDefault="004242AB" w:rsidP="00806D96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left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事業報告等の監査結果</w:t>
      </w:r>
    </w:p>
    <w:p w:rsidR="005D4F8F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EF7553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事業報告及びその附属明細書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法令及び定款に従い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、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法人の状況を正しく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示しているものと認めます。</w:t>
      </w:r>
    </w:p>
    <w:p w:rsidR="008D4612" w:rsidRPr="00806D96" w:rsidRDefault="00416231" w:rsidP="00806D96">
      <w:pPr>
        <w:pStyle w:val="a7"/>
        <w:numPr>
          <w:ilvl w:val="1"/>
          <w:numId w:val="2"/>
        </w:numPr>
        <w:autoSpaceDE w:val="0"/>
        <w:autoSpaceDN w:val="0"/>
        <w:adjustRightInd w:val="0"/>
        <w:ind w:leftChars="0"/>
        <w:rPr>
          <w:rFonts w:asciiTheme="minorEastAsia" w:eastAsiaTheme="minorEastAsia" w:hAnsiTheme="minorEastAsia" w:cs="MS-Gothic"/>
          <w:kern w:val="0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 xml:space="preserve">　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理事の職務の</w:t>
      </w:r>
      <w:r w:rsidR="001E429A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遂行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に関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する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不正の行為又は法令若しくは定款に違反する重大な事実は</w:t>
      </w:r>
      <w:r w:rsidR="004242AB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認められ</w:t>
      </w:r>
      <w:r w:rsidR="008D4612"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ません。</w:t>
      </w:r>
    </w:p>
    <w:p w:rsidR="008D4612" w:rsidRPr="00806D96" w:rsidRDefault="004242AB" w:rsidP="00806D96">
      <w:pPr>
        <w:pStyle w:val="a7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>計算関係書類及び財産目録の監査結果</w:t>
      </w:r>
    </w:p>
    <w:p w:rsidR="00416231" w:rsidRPr="00806D96" w:rsidRDefault="00416231" w:rsidP="00806D96">
      <w:pPr>
        <w:autoSpaceDE w:val="0"/>
        <w:autoSpaceDN w:val="0"/>
        <w:adjustRightInd w:val="0"/>
        <w:ind w:firstLineChars="300" w:firstLine="660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hint="eastAsia"/>
          <w:sz w:val="22"/>
          <w:szCs w:val="23"/>
        </w:rPr>
        <w:t xml:space="preserve">　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</w:rPr>
        <w:t>会計監査人○○○○の監査の方法及び結果は相当であると認めます。</w:t>
      </w:r>
    </w:p>
    <w:p w:rsidR="008D4612" w:rsidRPr="00806D96" w:rsidRDefault="00416231" w:rsidP="00806D96">
      <w:pPr>
        <w:autoSpaceDE w:val="0"/>
        <w:autoSpaceDN w:val="0"/>
        <w:adjustRightInd w:val="0"/>
        <w:spacing w:beforeLines="50" w:before="180"/>
        <w:ind w:firstLineChars="300" w:firstLine="2220"/>
        <w:jc w:val="right"/>
        <w:rPr>
          <w:rFonts w:asciiTheme="minorEastAsia" w:eastAsiaTheme="minorEastAsia" w:hAnsiTheme="minorEastAsia"/>
          <w:sz w:val="22"/>
          <w:szCs w:val="23"/>
        </w:rPr>
      </w:pPr>
      <w:r w:rsidRPr="00806D96">
        <w:rPr>
          <w:rFonts w:asciiTheme="minorEastAsia" w:eastAsiaTheme="minorEastAsia" w:hAnsiTheme="minorEastAsia" w:cs="MS-Gothic" w:hint="eastAsia"/>
          <w:spacing w:val="260"/>
          <w:kern w:val="0"/>
          <w:sz w:val="22"/>
          <w:szCs w:val="23"/>
          <w:fitText w:val="960" w:id="1676955136"/>
        </w:rPr>
        <w:t>以</w:t>
      </w:r>
      <w:r w:rsidRPr="00806D96">
        <w:rPr>
          <w:rFonts w:asciiTheme="minorEastAsia" w:eastAsiaTheme="minorEastAsia" w:hAnsiTheme="minorEastAsia" w:cs="MS-Gothic" w:hint="eastAsia"/>
          <w:kern w:val="0"/>
          <w:sz w:val="22"/>
          <w:szCs w:val="23"/>
          <w:fitText w:val="960" w:id="1676955136"/>
        </w:rPr>
        <w:t>上</w:t>
      </w:r>
    </w:p>
    <w:sectPr w:rsidR="008D4612" w:rsidRPr="00806D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D16" w:rsidRDefault="00BA5D16" w:rsidP="00B11BB1">
      <w:r>
        <w:separator/>
      </w:r>
    </w:p>
  </w:endnote>
  <w:endnote w:type="continuationSeparator" w:id="0">
    <w:p w:rsidR="00BA5D16" w:rsidRDefault="00BA5D16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D16" w:rsidRDefault="00BA5D16" w:rsidP="00B11BB1">
      <w:r>
        <w:separator/>
      </w:r>
    </w:p>
  </w:footnote>
  <w:footnote w:type="continuationSeparator" w:id="0">
    <w:p w:rsidR="00BA5D16" w:rsidRDefault="00BA5D16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E3B"/>
    <w:multiLevelType w:val="hybridMultilevel"/>
    <w:tmpl w:val="B8A4FA22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62393F"/>
    <w:multiLevelType w:val="hybridMultilevel"/>
    <w:tmpl w:val="C116F380"/>
    <w:lvl w:ilvl="0" w:tplc="00588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3822D5"/>
    <w:multiLevelType w:val="hybridMultilevel"/>
    <w:tmpl w:val="A2368AC8"/>
    <w:lvl w:ilvl="0" w:tplc="D868CC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50E1E54"/>
    <w:multiLevelType w:val="hybridMultilevel"/>
    <w:tmpl w:val="F176D97A"/>
    <w:lvl w:ilvl="0" w:tplc="4536A810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704F4E65"/>
    <w:multiLevelType w:val="hybridMultilevel"/>
    <w:tmpl w:val="DA6261D4"/>
    <w:lvl w:ilvl="0" w:tplc="DFC405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411"/>
    <w:rsid w:val="00064B7B"/>
    <w:rsid w:val="000F38EE"/>
    <w:rsid w:val="001436FE"/>
    <w:rsid w:val="001E429A"/>
    <w:rsid w:val="001F3433"/>
    <w:rsid w:val="0021115A"/>
    <w:rsid w:val="00257900"/>
    <w:rsid w:val="0033198A"/>
    <w:rsid w:val="003746EB"/>
    <w:rsid w:val="00416231"/>
    <w:rsid w:val="004242AB"/>
    <w:rsid w:val="00424411"/>
    <w:rsid w:val="00460C57"/>
    <w:rsid w:val="004643B4"/>
    <w:rsid w:val="00494A0F"/>
    <w:rsid w:val="004967B3"/>
    <w:rsid w:val="004E08A5"/>
    <w:rsid w:val="0052521B"/>
    <w:rsid w:val="00533F8F"/>
    <w:rsid w:val="005D4F8F"/>
    <w:rsid w:val="00666CA0"/>
    <w:rsid w:val="007C209D"/>
    <w:rsid w:val="00806D96"/>
    <w:rsid w:val="008C519A"/>
    <w:rsid w:val="008D4612"/>
    <w:rsid w:val="008F78ED"/>
    <w:rsid w:val="00966D44"/>
    <w:rsid w:val="00A21DB0"/>
    <w:rsid w:val="00A317ED"/>
    <w:rsid w:val="00AA18D0"/>
    <w:rsid w:val="00AE0CCB"/>
    <w:rsid w:val="00AE2139"/>
    <w:rsid w:val="00B11BB1"/>
    <w:rsid w:val="00B766C4"/>
    <w:rsid w:val="00BA1F16"/>
    <w:rsid w:val="00BA5D16"/>
    <w:rsid w:val="00BD0182"/>
    <w:rsid w:val="00BE226F"/>
    <w:rsid w:val="00BF1411"/>
    <w:rsid w:val="00C40A00"/>
    <w:rsid w:val="00C471EE"/>
    <w:rsid w:val="00C653AD"/>
    <w:rsid w:val="00C662BF"/>
    <w:rsid w:val="00CF3262"/>
    <w:rsid w:val="00D26E4C"/>
    <w:rsid w:val="00D36EF5"/>
    <w:rsid w:val="00D60D14"/>
    <w:rsid w:val="00DB6A99"/>
    <w:rsid w:val="00E10832"/>
    <w:rsid w:val="00EB5BAE"/>
    <w:rsid w:val="00EB655B"/>
    <w:rsid w:val="00EF7553"/>
    <w:rsid w:val="00F56202"/>
    <w:rsid w:val="00FA3A46"/>
    <w:rsid w:val="00FE1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34547B7-4ABE-4A12-93F9-4EA06DB90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4242A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9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41623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1623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1623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E429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E42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27935-8633-4447-81F4-D5DC41A4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戸田市</cp:lastModifiedBy>
  <cp:revision>14</cp:revision>
  <cp:lastPrinted>2018-04-05T02:50:00Z</cp:lastPrinted>
  <dcterms:created xsi:type="dcterms:W3CDTF">2018-04-05T05:36:00Z</dcterms:created>
  <dcterms:modified xsi:type="dcterms:W3CDTF">2023-04-28T01:18:00Z</dcterms:modified>
</cp:coreProperties>
</file>