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91" w:rsidRDefault="00744E91" w:rsidP="00744E91">
      <w:pPr>
        <w:jc w:val="right"/>
        <w:rPr>
          <w:sz w:val="22"/>
        </w:rPr>
      </w:pPr>
      <w:r>
        <w:rPr>
          <w:rFonts w:hint="eastAsia"/>
          <w:sz w:val="22"/>
        </w:rPr>
        <w:t>（申請書</w:t>
      </w:r>
      <w:r w:rsidR="00590D81">
        <w:rPr>
          <w:rFonts w:hint="eastAsia"/>
          <w:sz w:val="22"/>
        </w:rPr>
        <w:t>５</w:t>
      </w:r>
      <w:r>
        <w:rPr>
          <w:rFonts w:hint="eastAsia"/>
          <w:sz w:val="22"/>
        </w:rPr>
        <w:t>－</w:t>
      </w:r>
      <w:r w:rsidR="00590D81">
        <w:rPr>
          <w:rFonts w:hint="eastAsia"/>
          <w:sz w:val="22"/>
        </w:rPr>
        <w:t>イ－</w:t>
      </w:r>
      <w:r w:rsidR="00497577">
        <w:rPr>
          <w:rFonts w:hint="eastAsia"/>
          <w:sz w:val="22"/>
        </w:rPr>
        <w:t>⑤</w:t>
      </w:r>
      <w:r>
        <w:rPr>
          <w:rFonts w:hint="eastAsia"/>
          <w:sz w:val="22"/>
        </w:rPr>
        <w:t>の添付書類）</w:t>
      </w:r>
    </w:p>
    <w:p w:rsidR="00744E91" w:rsidRPr="00744E91" w:rsidRDefault="00744E91" w:rsidP="00744E91">
      <w:pPr>
        <w:jc w:val="right"/>
        <w:rPr>
          <w:sz w:val="22"/>
        </w:rPr>
      </w:pPr>
    </w:p>
    <w:p w:rsidR="00744E91" w:rsidRDefault="00744E91" w:rsidP="00ED1037">
      <w:pPr>
        <w:jc w:val="center"/>
        <w:rPr>
          <w:sz w:val="22"/>
        </w:rPr>
      </w:pPr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590D81">
        <w:rPr>
          <w:rFonts w:hint="eastAsia"/>
          <w:sz w:val="22"/>
        </w:rPr>
        <w:t>５</w:t>
      </w:r>
      <w:r w:rsidR="009765F0">
        <w:rPr>
          <w:rFonts w:hint="eastAsia"/>
          <w:sz w:val="22"/>
        </w:rPr>
        <w:t>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725DF" w:rsidRPr="00AD5BBA" w:rsidRDefault="00E725DF" w:rsidP="00ED1037">
      <w:pPr>
        <w:jc w:val="center"/>
      </w:pPr>
    </w:p>
    <w:p w:rsidR="00ED1037" w:rsidRDefault="00BC782B" w:rsidP="00ED1037">
      <w:pPr>
        <w:jc w:val="center"/>
      </w:pPr>
      <w:r>
        <w:rPr>
          <w:rFonts w:hint="eastAsia"/>
        </w:rPr>
        <w:t xml:space="preserve">　</w:t>
      </w:r>
    </w:p>
    <w:p w:rsidR="00ED1037" w:rsidRPr="00E725DF" w:rsidRDefault="00ED1037" w:rsidP="00ED1037">
      <w:pPr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2012"/>
        <w:gridCol w:w="1807"/>
        <w:gridCol w:w="2072"/>
        <w:gridCol w:w="1930"/>
      </w:tblGrid>
      <w:tr w:rsidR="00AB0B82" w:rsidTr="00450DD6">
        <w:trPr>
          <w:jc w:val="center"/>
        </w:trPr>
        <w:tc>
          <w:tcPr>
            <w:tcW w:w="673" w:type="dxa"/>
            <w:vMerge w:val="restart"/>
            <w:tcBorders>
              <w:tl2br w:val="nil"/>
            </w:tcBorders>
          </w:tcPr>
          <w:p w:rsidR="00AB0B82" w:rsidRDefault="00AB0B82" w:rsidP="00C66513"/>
          <w:p w:rsidR="00AB0B82" w:rsidRDefault="00AB0B82" w:rsidP="00C66513"/>
        </w:tc>
        <w:tc>
          <w:tcPr>
            <w:tcW w:w="3819" w:type="dxa"/>
            <w:gridSpan w:val="2"/>
          </w:tcPr>
          <w:p w:rsidR="00AB0B82" w:rsidRDefault="00AB0B82" w:rsidP="00B94238"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売上実績とその後２か月を含む</w:t>
            </w:r>
            <w:r>
              <w:t>３か月間の</w:t>
            </w:r>
            <w:r w:rsidRPr="00255A68">
              <w:rPr>
                <w:rFonts w:hint="eastAsia"/>
                <w:kern w:val="0"/>
              </w:rPr>
              <w:t>売上見込み</w:t>
            </w:r>
          </w:p>
        </w:tc>
        <w:tc>
          <w:tcPr>
            <w:tcW w:w="4002" w:type="dxa"/>
            <w:gridSpan w:val="2"/>
          </w:tcPr>
          <w:p w:rsidR="00AB0B82" w:rsidRDefault="00AB0B82" w:rsidP="00B94238">
            <w:r>
              <w:rPr>
                <w:rFonts w:hint="eastAsia"/>
              </w:rPr>
              <w:t>左の時期に対応する前年同月</w:t>
            </w:r>
            <w:r>
              <w:t>の</w:t>
            </w:r>
            <w:r w:rsidRPr="00B94238">
              <w:rPr>
                <w:kern w:val="0"/>
              </w:rPr>
              <w:t>売上実績</w:t>
            </w:r>
          </w:p>
        </w:tc>
      </w:tr>
      <w:tr w:rsidR="00AB0B82" w:rsidTr="00AB0B82">
        <w:trPr>
          <w:jc w:val="center"/>
        </w:trPr>
        <w:tc>
          <w:tcPr>
            <w:tcW w:w="673" w:type="dxa"/>
            <w:vMerge/>
            <w:tcBorders>
              <w:bottom w:val="single" w:sz="4" w:space="0" w:color="auto"/>
              <w:tl2br w:val="nil"/>
            </w:tcBorders>
          </w:tcPr>
          <w:p w:rsidR="00AB0B82" w:rsidRDefault="00AB0B82" w:rsidP="00C66513"/>
        </w:tc>
        <w:tc>
          <w:tcPr>
            <w:tcW w:w="2012" w:type="dxa"/>
          </w:tcPr>
          <w:p w:rsidR="00AB0B82" w:rsidRDefault="00AB0B82" w:rsidP="00AB0B82">
            <w:pPr>
              <w:jc w:val="center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1807" w:type="dxa"/>
          </w:tcPr>
          <w:p w:rsidR="00AB0B82" w:rsidRDefault="00AB0B82" w:rsidP="00AB0B82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2072" w:type="dxa"/>
          </w:tcPr>
          <w:p w:rsidR="00AB0B82" w:rsidRDefault="00AB0B82" w:rsidP="00AB0B82">
            <w:pPr>
              <w:jc w:val="center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1930" w:type="dxa"/>
          </w:tcPr>
          <w:p w:rsidR="00AB0B82" w:rsidRDefault="00AB0B82" w:rsidP="00AB0B82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</w:tr>
      <w:tr w:rsidR="00AB0B82" w:rsidTr="00AB0B82">
        <w:trPr>
          <w:jc w:val="center"/>
        </w:trPr>
        <w:tc>
          <w:tcPr>
            <w:tcW w:w="673" w:type="dxa"/>
            <w:vAlign w:val="center"/>
          </w:tcPr>
          <w:p w:rsidR="00AB0B82" w:rsidRDefault="00AB0B82" w:rsidP="00AB0B82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2012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AB0B82" w:rsidRPr="0068531E" w:rsidRDefault="00AB0B82" w:rsidP="00AB0B8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</w:p>
        </w:tc>
        <w:tc>
          <w:tcPr>
            <w:tcW w:w="1807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AB0B82" w:rsidRPr="0068531E" w:rsidRDefault="00AB0B82" w:rsidP="00AB0B8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</w:p>
        </w:tc>
        <w:tc>
          <w:tcPr>
            <w:tcW w:w="2072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AB0B82" w:rsidRDefault="00AB0B82" w:rsidP="00AB0B8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（Ｂ）</w:t>
            </w:r>
          </w:p>
        </w:tc>
        <w:tc>
          <w:tcPr>
            <w:tcW w:w="1930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AB0B82" w:rsidRDefault="00AB0B82" w:rsidP="00AB0B8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（Ｂ）</w:t>
            </w:r>
          </w:p>
        </w:tc>
      </w:tr>
      <w:tr w:rsidR="00AB0B82" w:rsidTr="00AB0B82">
        <w:trPr>
          <w:jc w:val="center"/>
        </w:trPr>
        <w:tc>
          <w:tcPr>
            <w:tcW w:w="673" w:type="dxa"/>
            <w:vAlign w:val="center"/>
          </w:tcPr>
          <w:p w:rsidR="00AB0B82" w:rsidRDefault="00AB0B82" w:rsidP="00AB0B82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2012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AB0B82" w:rsidRPr="0068531E" w:rsidRDefault="00AB0B82" w:rsidP="00AB0B8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07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AB0B82" w:rsidRPr="0068531E" w:rsidRDefault="00AB0B82" w:rsidP="00AB0B8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2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AB0B82" w:rsidRDefault="00AB0B82" w:rsidP="00AB0B8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30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AB0B82" w:rsidRDefault="00AB0B82" w:rsidP="00AB0B8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B0B82" w:rsidTr="00AB0B82">
        <w:trPr>
          <w:jc w:val="center"/>
        </w:trPr>
        <w:tc>
          <w:tcPr>
            <w:tcW w:w="673" w:type="dxa"/>
            <w:vAlign w:val="center"/>
          </w:tcPr>
          <w:p w:rsidR="00AB0B82" w:rsidRDefault="00AB0B82" w:rsidP="00AB0B82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2012" w:type="dxa"/>
          </w:tcPr>
          <w:p w:rsidR="00AB0B82" w:rsidRDefault="00AB0B82" w:rsidP="00AB0B82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AB0B82" w:rsidRPr="001C3F23" w:rsidRDefault="00AB0B82" w:rsidP="00AB0B8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07" w:type="dxa"/>
          </w:tcPr>
          <w:p w:rsidR="00AB0B82" w:rsidRDefault="00AB0B82" w:rsidP="00AB0B82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AB0B82" w:rsidRPr="001C3F23" w:rsidRDefault="00AB0B82" w:rsidP="00AB0B8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2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AB0B82" w:rsidRDefault="00AB0B82" w:rsidP="00AB0B8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30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AB0B82" w:rsidRDefault="00AB0B82" w:rsidP="00AB0B8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B0B82" w:rsidTr="00AB0B82">
        <w:trPr>
          <w:jc w:val="center"/>
        </w:trPr>
        <w:tc>
          <w:tcPr>
            <w:tcW w:w="673" w:type="dxa"/>
            <w:vAlign w:val="center"/>
          </w:tcPr>
          <w:p w:rsidR="00AB0B82" w:rsidRDefault="00AB0B82" w:rsidP="00AB0B8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012" w:type="dxa"/>
          </w:tcPr>
          <w:p w:rsidR="00AB0B82" w:rsidRDefault="00AB0B82" w:rsidP="00AB0B8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AB0B82" w:rsidRPr="00096DE3" w:rsidRDefault="00AB0B82" w:rsidP="00AB0B8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</w:t>
            </w:r>
            <w:r>
              <w:rPr>
                <w:rFonts w:hint="eastAsia"/>
                <w:sz w:val="16"/>
                <w:szCs w:val="16"/>
              </w:rPr>
              <w:t>＋Ｃ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07" w:type="dxa"/>
          </w:tcPr>
          <w:p w:rsidR="00AB0B82" w:rsidRDefault="00AB0B82" w:rsidP="00AB0B8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AB0B82" w:rsidRPr="00096DE3" w:rsidRDefault="00AB0B82" w:rsidP="00AB0B8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</w:t>
            </w:r>
            <w:r>
              <w:rPr>
                <w:rFonts w:hint="eastAsia"/>
                <w:sz w:val="16"/>
                <w:szCs w:val="16"/>
              </w:rPr>
              <w:t>＋Ｃ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2" w:type="dxa"/>
          </w:tcPr>
          <w:p w:rsidR="00AB0B82" w:rsidRDefault="00AB0B82" w:rsidP="00AB0B8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AB0B82" w:rsidRPr="0033753F" w:rsidRDefault="00AB0B82" w:rsidP="00AB0B8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（Ｂ</w:t>
            </w:r>
            <w:r>
              <w:rPr>
                <w:rFonts w:hint="eastAsia"/>
                <w:sz w:val="16"/>
                <w:szCs w:val="16"/>
              </w:rPr>
              <w:t>＋Ｄ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30" w:type="dxa"/>
          </w:tcPr>
          <w:p w:rsidR="00AB0B82" w:rsidRDefault="00AB0B82" w:rsidP="00AB0B8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AB0B82" w:rsidRPr="0033753F" w:rsidRDefault="00AB0B82" w:rsidP="00AB0B8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（Ｂ</w:t>
            </w:r>
            <w:r>
              <w:rPr>
                <w:rFonts w:hint="eastAsia"/>
                <w:sz w:val="16"/>
                <w:szCs w:val="16"/>
              </w:rPr>
              <w:t>＋Ｄ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1D4853">
      <w:pPr>
        <w:ind w:firstLineChars="1150" w:firstLine="253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D43991" w:rsidRPr="00ED1037" w:rsidRDefault="00D43991" w:rsidP="00D43991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</w:t>
      </w:r>
      <w:bookmarkStart w:id="0" w:name="_GoBack"/>
      <w:bookmarkEnd w:id="0"/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D43991" w:rsidRDefault="00ED1037" w:rsidP="00E55F4D">
      <w:pPr>
        <w:jc w:val="right"/>
        <w:rPr>
          <w:sz w:val="22"/>
          <w:u w:val="single"/>
        </w:rPr>
      </w:pPr>
    </w:p>
    <w:sectPr w:rsidR="00ED1037" w:rsidRPr="00D439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2B3" w:rsidRDefault="00BE52B3" w:rsidP="001D4853">
      <w:r>
        <w:separator/>
      </w:r>
    </w:p>
  </w:endnote>
  <w:endnote w:type="continuationSeparator" w:id="0">
    <w:p w:rsidR="00BE52B3" w:rsidRDefault="00BE52B3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2B3" w:rsidRDefault="00BE52B3" w:rsidP="001D4853">
      <w:r>
        <w:separator/>
      </w:r>
    </w:p>
  </w:footnote>
  <w:footnote w:type="continuationSeparator" w:id="0">
    <w:p w:rsidR="00BE52B3" w:rsidRDefault="00BE52B3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37"/>
    <w:rsid w:val="00084E57"/>
    <w:rsid w:val="00183F33"/>
    <w:rsid w:val="001D4853"/>
    <w:rsid w:val="00255A68"/>
    <w:rsid w:val="00497577"/>
    <w:rsid w:val="004C6EC5"/>
    <w:rsid w:val="005022CC"/>
    <w:rsid w:val="005641E1"/>
    <w:rsid w:val="00590D81"/>
    <w:rsid w:val="00604C53"/>
    <w:rsid w:val="00744E91"/>
    <w:rsid w:val="008728D0"/>
    <w:rsid w:val="008B68AA"/>
    <w:rsid w:val="008C34A4"/>
    <w:rsid w:val="009765F0"/>
    <w:rsid w:val="0098010F"/>
    <w:rsid w:val="00A67E3B"/>
    <w:rsid w:val="00A7190B"/>
    <w:rsid w:val="00AB0B82"/>
    <w:rsid w:val="00AD5BBA"/>
    <w:rsid w:val="00B51152"/>
    <w:rsid w:val="00B94238"/>
    <w:rsid w:val="00BC782B"/>
    <w:rsid w:val="00BE09EF"/>
    <w:rsid w:val="00BE52B3"/>
    <w:rsid w:val="00D43991"/>
    <w:rsid w:val="00E55F4D"/>
    <w:rsid w:val="00E725DF"/>
    <w:rsid w:val="00ED1037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A0062D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逸見　結花</dc:creator>
  <cp:lastModifiedBy>戸田市</cp:lastModifiedBy>
  <cp:revision>3</cp:revision>
  <cp:lastPrinted>2020-03-18T08:15:00Z</cp:lastPrinted>
  <dcterms:created xsi:type="dcterms:W3CDTF">2022-06-09T05:12:00Z</dcterms:created>
  <dcterms:modified xsi:type="dcterms:W3CDTF">2023-03-13T08:00:00Z</dcterms:modified>
</cp:coreProperties>
</file>