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D2" w:rsidRPr="002B3880" w:rsidRDefault="001A40F3">
      <w:pPr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/>
          <w:spacing w:val="10"/>
          <w:szCs w:val="24"/>
        </w:rPr>
        <w:t>第</w:t>
      </w:r>
      <w:r w:rsidR="00100C27" w:rsidRPr="002B3880">
        <w:rPr>
          <w:rFonts w:asciiTheme="minorEastAsia" w:hAnsiTheme="minorEastAsia" w:hint="eastAsia"/>
          <w:szCs w:val="24"/>
        </w:rPr>
        <w:t>１</w:t>
      </w:r>
      <w:r w:rsidRPr="002B3880">
        <w:rPr>
          <w:rFonts w:asciiTheme="minorEastAsia" w:hAnsiTheme="minorEastAsia" w:hint="eastAsia"/>
          <w:spacing w:val="2"/>
          <w:szCs w:val="24"/>
        </w:rPr>
        <w:t>号</w:t>
      </w:r>
      <w:r w:rsidRPr="002B3880">
        <w:rPr>
          <w:rFonts w:asciiTheme="minorEastAsia" w:hAnsiTheme="minorEastAsia"/>
          <w:spacing w:val="17"/>
          <w:szCs w:val="24"/>
        </w:rPr>
        <w:t>様式</w:t>
      </w:r>
      <w:r w:rsidR="00001FD2" w:rsidRPr="002B3880">
        <w:rPr>
          <w:rFonts w:asciiTheme="minorEastAsia" w:hAnsiTheme="minorEastAsia" w:hint="eastAsia"/>
          <w:szCs w:val="24"/>
        </w:rPr>
        <w:t>（第</w:t>
      </w:r>
      <w:r w:rsidR="006116FA" w:rsidRPr="002B3880">
        <w:rPr>
          <w:rFonts w:asciiTheme="minorEastAsia" w:hAnsiTheme="minorEastAsia" w:hint="eastAsia"/>
          <w:szCs w:val="24"/>
        </w:rPr>
        <w:t>４</w:t>
      </w:r>
      <w:r w:rsidR="00001FD2" w:rsidRPr="002B3880">
        <w:rPr>
          <w:rFonts w:asciiTheme="minorEastAsia" w:hAnsiTheme="minorEastAsia" w:hint="eastAsia"/>
          <w:szCs w:val="24"/>
        </w:rPr>
        <w:t>条関係）</w:t>
      </w:r>
    </w:p>
    <w:p w:rsidR="004C4B80" w:rsidRPr="002B3880" w:rsidRDefault="001A40F3" w:rsidP="001A40F3">
      <w:pPr>
        <w:jc w:val="center"/>
        <w:rPr>
          <w:rFonts w:asciiTheme="minorEastAsia" w:hAnsiTheme="minorEastAsia"/>
          <w:szCs w:val="24"/>
        </w:rPr>
      </w:pPr>
      <w:r w:rsidRPr="005A6C63">
        <w:rPr>
          <w:rFonts w:asciiTheme="minorEastAsia" w:hAnsiTheme="minorEastAsia" w:hint="eastAsia"/>
          <w:spacing w:val="165"/>
          <w:kern w:val="0"/>
          <w:szCs w:val="24"/>
          <w:fitText w:val="2400" w:id="2074337287"/>
        </w:rPr>
        <w:t>認定申請</w:t>
      </w:r>
      <w:r w:rsidRPr="005A6C63">
        <w:rPr>
          <w:rFonts w:asciiTheme="minorEastAsia" w:hAnsiTheme="minorEastAsia" w:hint="eastAsia"/>
          <w:spacing w:val="15"/>
          <w:kern w:val="0"/>
          <w:szCs w:val="24"/>
          <w:fitText w:val="2400" w:id="2074337287"/>
        </w:rPr>
        <w:t>書</w:t>
      </w:r>
    </w:p>
    <w:p w:rsidR="001A40F3" w:rsidRPr="002B3880" w:rsidRDefault="00001FD2" w:rsidP="001A40F3">
      <w:pPr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年　　月　</w:t>
      </w:r>
      <w:r w:rsidR="001A40F3" w:rsidRPr="002B3880">
        <w:rPr>
          <w:rFonts w:asciiTheme="minorEastAsia" w:hAnsiTheme="minorEastAsia" w:hint="eastAsia"/>
          <w:szCs w:val="24"/>
        </w:rPr>
        <w:t xml:space="preserve">　日</w:t>
      </w:r>
    </w:p>
    <w:p w:rsidR="001A40F3" w:rsidRPr="002B3880" w:rsidRDefault="001A40F3" w:rsidP="001A40F3">
      <w:pPr>
        <w:ind w:right="640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（宛先）</w:t>
      </w:r>
    </w:p>
    <w:p w:rsidR="001A40F3" w:rsidRPr="002B3880" w:rsidRDefault="001A40F3" w:rsidP="001A40F3">
      <w:pPr>
        <w:ind w:right="640" w:firstLineChars="100" w:firstLine="210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戸田市長</w:t>
      </w:r>
    </w:p>
    <w:p w:rsidR="00E82841" w:rsidRPr="002B3880" w:rsidRDefault="001A40F3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>申請者住所</w:t>
      </w:r>
      <w:r w:rsidR="00E82841" w:rsidRPr="002B3880">
        <w:rPr>
          <w:rFonts w:asciiTheme="minorEastAsia" w:hAnsiTheme="minorEastAsia" w:hint="eastAsia"/>
          <w:szCs w:val="24"/>
        </w:rPr>
        <w:t xml:space="preserve">　　　　　　　　　　　　</w:t>
      </w:r>
    </w:p>
    <w:p w:rsidR="00E82841" w:rsidRPr="002B3880" w:rsidRDefault="00E82841" w:rsidP="00E82841">
      <w:pPr>
        <w:jc w:val="right"/>
        <w:rPr>
          <w:rFonts w:asciiTheme="minorEastAsia" w:hAnsiTheme="minorEastAsia"/>
          <w:szCs w:val="24"/>
        </w:rPr>
      </w:pPr>
    </w:p>
    <w:p w:rsidR="00E82841" w:rsidRPr="002B3880" w:rsidRDefault="00E82841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氏名　　　　　　　　　　　</w:t>
      </w:r>
      <w:r w:rsidR="00824212" w:rsidRPr="00824212">
        <w:rPr>
          <w:rFonts w:asciiTheme="minorEastAsia" w:hAnsiTheme="minorEastAsia" w:hint="eastAsia"/>
          <w:szCs w:val="24"/>
        </w:rPr>
        <w:t xml:space="preserve">　</w:t>
      </w:r>
    </w:p>
    <w:p w:rsidR="00E82841" w:rsidRPr="002B3880" w:rsidRDefault="00E82841" w:rsidP="00E82841">
      <w:pPr>
        <w:wordWrap w:val="0"/>
        <w:jc w:val="righ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zCs w:val="24"/>
        </w:rPr>
        <w:t xml:space="preserve">電話番号　　　　　　　　　　　　</w:t>
      </w:r>
    </w:p>
    <w:p w:rsidR="001A40F3" w:rsidRPr="002B3880" w:rsidRDefault="001A40F3" w:rsidP="00E82841">
      <w:pPr>
        <w:jc w:val="right"/>
        <w:rPr>
          <w:rFonts w:asciiTheme="minorEastAsia" w:hAnsiTheme="minorEastAsia"/>
          <w:szCs w:val="24"/>
        </w:rPr>
      </w:pPr>
    </w:p>
    <w:p w:rsidR="00001FD2" w:rsidRDefault="008A73F7" w:rsidP="007C07AA">
      <w:pPr>
        <w:spacing w:afterLines="50" w:after="180"/>
        <w:ind w:firstLineChars="100" w:firstLine="222"/>
        <w:jc w:val="left"/>
        <w:rPr>
          <w:rFonts w:asciiTheme="minorEastAsia" w:hAnsiTheme="minorEastAsia"/>
          <w:szCs w:val="24"/>
        </w:rPr>
      </w:pPr>
      <w:r w:rsidRPr="002B3880">
        <w:rPr>
          <w:rFonts w:asciiTheme="minorEastAsia" w:hAnsiTheme="minorEastAsia" w:hint="eastAsia"/>
          <w:spacing w:val="6"/>
          <w:szCs w:val="24"/>
        </w:rPr>
        <w:t>戸田</w:t>
      </w:r>
      <w:r w:rsidRPr="002B3880">
        <w:rPr>
          <w:rFonts w:asciiTheme="minorEastAsia" w:hAnsiTheme="minorEastAsia"/>
          <w:szCs w:val="24"/>
        </w:rPr>
        <w:t>都市計画高度地区の決定</w:t>
      </w:r>
      <w:r w:rsidRPr="002B3880">
        <w:rPr>
          <w:rFonts w:asciiTheme="minorEastAsia" w:hAnsiTheme="minorEastAsia" w:hint="eastAsia"/>
          <w:szCs w:val="24"/>
        </w:rPr>
        <w:t>（平成</w:t>
      </w:r>
      <w:r w:rsidR="007C07AA" w:rsidRPr="002B3880">
        <w:rPr>
          <w:rFonts w:asciiTheme="minorEastAsia" w:hAnsiTheme="minorEastAsia" w:hint="eastAsia"/>
          <w:szCs w:val="24"/>
        </w:rPr>
        <w:t>２１</w:t>
      </w:r>
      <w:r w:rsidRPr="002B3880">
        <w:rPr>
          <w:rFonts w:asciiTheme="minorEastAsia" w:hAnsiTheme="minorEastAsia" w:hint="eastAsia"/>
          <w:szCs w:val="24"/>
        </w:rPr>
        <w:t>年告示第</w:t>
      </w:r>
      <w:r w:rsidR="00100C27" w:rsidRPr="002B3880">
        <w:rPr>
          <w:rFonts w:asciiTheme="minorEastAsia" w:hAnsiTheme="minorEastAsia" w:hint="eastAsia"/>
          <w:szCs w:val="24"/>
        </w:rPr>
        <w:t>９</w:t>
      </w:r>
      <w:r w:rsidRPr="002B3880">
        <w:rPr>
          <w:rFonts w:asciiTheme="minorEastAsia" w:hAnsiTheme="minorEastAsia" w:hint="eastAsia"/>
          <w:szCs w:val="24"/>
        </w:rPr>
        <w:t>号）第</w:t>
      </w:r>
      <w:r w:rsidR="00100C27" w:rsidRPr="002B3880">
        <w:rPr>
          <w:rFonts w:asciiTheme="minorEastAsia" w:hAnsiTheme="minorEastAsia" w:hint="eastAsia"/>
          <w:szCs w:val="24"/>
        </w:rPr>
        <w:t>２</w:t>
      </w:r>
      <w:r w:rsidRPr="002B3880">
        <w:rPr>
          <w:rFonts w:asciiTheme="minorEastAsia" w:hAnsiTheme="minorEastAsia" w:hint="eastAsia"/>
          <w:szCs w:val="24"/>
        </w:rPr>
        <w:t>項第</w:t>
      </w:r>
      <w:r w:rsidR="00100C27" w:rsidRPr="002B3880">
        <w:rPr>
          <w:rFonts w:asciiTheme="minorEastAsia" w:hAnsiTheme="minorEastAsia" w:hint="eastAsia"/>
          <w:szCs w:val="24"/>
        </w:rPr>
        <w:t>１</w:t>
      </w:r>
      <w:r w:rsidRPr="002B3880">
        <w:rPr>
          <w:rFonts w:asciiTheme="minorEastAsia" w:hAnsiTheme="minorEastAsia" w:hint="eastAsia"/>
          <w:szCs w:val="24"/>
        </w:rPr>
        <w:t>号又は第</w:t>
      </w:r>
      <w:r w:rsidR="00100C27" w:rsidRPr="002B3880">
        <w:rPr>
          <w:rFonts w:asciiTheme="minorEastAsia" w:hAnsiTheme="minorEastAsia" w:hint="eastAsia"/>
          <w:szCs w:val="24"/>
        </w:rPr>
        <w:t>２</w:t>
      </w:r>
      <w:r w:rsidR="009822B9" w:rsidRPr="002B3880">
        <w:rPr>
          <w:rFonts w:asciiTheme="minorEastAsia" w:hAnsiTheme="minorEastAsia" w:hint="eastAsia"/>
          <w:szCs w:val="24"/>
        </w:rPr>
        <w:t>号</w:t>
      </w:r>
      <w:r w:rsidR="00123249" w:rsidRPr="002B3880">
        <w:rPr>
          <w:rFonts w:asciiTheme="minorEastAsia" w:hAnsiTheme="minorEastAsia" w:hint="eastAsia"/>
          <w:szCs w:val="24"/>
        </w:rPr>
        <w:t>の規定</w:t>
      </w:r>
      <w:r w:rsidRPr="002B3880">
        <w:rPr>
          <w:rFonts w:asciiTheme="minorEastAsia" w:hAnsiTheme="minorEastAsia"/>
          <w:szCs w:val="24"/>
        </w:rPr>
        <w:t>により、次のとおり</w:t>
      </w:r>
      <w:r w:rsidRPr="002B3880">
        <w:rPr>
          <w:rFonts w:asciiTheme="minorEastAsia" w:hAnsiTheme="minorEastAsia" w:hint="eastAsia"/>
          <w:szCs w:val="24"/>
        </w:rPr>
        <w:t>申請</w:t>
      </w:r>
      <w:r w:rsidRPr="002B3880">
        <w:rPr>
          <w:rFonts w:asciiTheme="minorEastAsia" w:hAnsiTheme="minorEastAsia"/>
          <w:szCs w:val="24"/>
        </w:rPr>
        <w:t>し</w:t>
      </w:r>
      <w:r w:rsidRPr="002B3880">
        <w:rPr>
          <w:rFonts w:asciiTheme="minorEastAsia" w:hAnsiTheme="minorEastAsia" w:hint="eastAsia"/>
          <w:szCs w:val="24"/>
        </w:rPr>
        <w:t>ます。</w:t>
      </w:r>
    </w:p>
    <w:p w:rsidR="00E1587B" w:rsidRDefault="00E1587B" w:rsidP="00251EB3">
      <w:pPr>
        <w:ind w:firstLineChars="100" w:firstLine="21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（表）</w:t>
      </w:r>
    </w:p>
    <w:tbl>
      <w:tblPr>
        <w:tblStyle w:val="TableNormal"/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FE7EC7" w:rsidRPr="00FE7EC7" w:rsidTr="00012912">
        <w:trPr>
          <w:trHeight w:val="567"/>
        </w:trPr>
        <w:tc>
          <w:tcPr>
            <w:tcW w:w="9072" w:type="dxa"/>
            <w:gridSpan w:val="4"/>
            <w:vAlign w:val="center"/>
          </w:tcPr>
          <w:p w:rsidR="00FE7EC7" w:rsidRPr="00FE7EC7" w:rsidRDefault="00FE7EC7" w:rsidP="00104AF6">
            <w:pPr>
              <w:pStyle w:val="TableParagraph"/>
              <w:ind w:left="2384" w:right="2485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lang w:eastAsia="ja-JP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lang w:eastAsia="ja-JP"/>
              </w:rPr>
              <w:t>【</w:t>
            </w: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lang w:eastAsia="ja-JP"/>
              </w:rPr>
              <w:t>既存建築物の概要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lang w:eastAsia="ja-JP"/>
              </w:rPr>
              <w:t>】</w:t>
            </w: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地名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地番</w:t>
            </w:r>
          </w:p>
        </w:tc>
        <w:tc>
          <w:tcPr>
            <w:tcW w:w="6804" w:type="dxa"/>
            <w:gridSpan w:val="3"/>
            <w:vAlign w:val="center"/>
          </w:tcPr>
          <w:p w:rsidR="00FE7EC7" w:rsidRPr="00FE7EC7" w:rsidRDefault="00FE7EC7" w:rsidP="00012912">
            <w:pPr>
              <w:ind w:rightChars="50" w:right="105"/>
              <w:jc w:val="left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確認済証番号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  <w:lang w:eastAsia="ja-JP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検査済証番号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40480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404800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pacing w:val="0"/>
                <w:sz w:val="21"/>
              </w:rPr>
              <w:t>確認済証交付年月日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tabs>
                <w:tab w:val="left" w:pos="663"/>
              </w:tabs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完成年月日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tabs>
                <w:tab w:val="left" w:pos="663"/>
              </w:tabs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年　　月　　日</w:t>
            </w: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敷地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面</w:t>
            </w: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積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工事種別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用途地域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建築</w:t>
            </w: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面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積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tabs>
                <w:tab w:val="left" w:pos="673"/>
              </w:tabs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㎡</w:t>
            </w: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高度地区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404800">
            <w:pPr>
              <w:pStyle w:val="TableParagraph"/>
              <w:ind w:leftChars="50" w:left="105" w:rightChars="50" w:right="105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251EB3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18"/>
              </w:rPr>
              <w:t>第</w:t>
            </w:r>
            <w:r w:rsidRPr="00251EB3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</w:rPr>
              <w:t xml:space="preserve">　</w:t>
            </w:r>
            <w:r w:rsidRPr="00251EB3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18"/>
              </w:rPr>
              <w:t>種</w:t>
            </w:r>
            <w:r w:rsidR="00404800" w:rsidRPr="00251EB3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lang w:eastAsia="ja-JP"/>
              </w:rPr>
              <w:t>高度地区</w:t>
            </w:r>
            <w:r w:rsidR="00251EB3" w:rsidRPr="00251EB3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lang w:eastAsia="ja-JP"/>
              </w:rPr>
              <w:t>（</w:t>
            </w:r>
            <w:r w:rsidRPr="00251EB3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18"/>
                <w:lang w:eastAsia="ja-JP"/>
              </w:rPr>
              <w:t xml:space="preserve">　ⅿ）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延</w:t>
            </w:r>
            <w:r w:rsidRPr="00404800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べ面</w:t>
            </w: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積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㎡</w:t>
            </w:r>
          </w:p>
        </w:tc>
      </w:tr>
      <w:tr w:rsidR="00FE7EC7" w:rsidRPr="00FE7EC7" w:rsidTr="00012912">
        <w:trPr>
          <w:trHeight w:val="591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容積率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  <w:lang w:eastAsia="ja-JP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％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  <w:lang w:eastAsia="ja-JP"/>
              </w:rPr>
            </w:pP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</w:rPr>
              <w:t>高さ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ⅿ</w:t>
            </w: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建蔽率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％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  <w:t>階数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地上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 xml:space="preserve">　　　</w:t>
            </w: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／地下</w:t>
            </w: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  <w:t>主要</w:t>
            </w: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用途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構造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tabs>
                <w:tab w:val="left" w:pos="732"/>
              </w:tabs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</w:tr>
      <w:tr w:rsidR="00FE7EC7" w:rsidRPr="00FE7EC7" w:rsidTr="00012912">
        <w:trPr>
          <w:trHeight w:val="567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  <w:t>見付面積</w:t>
            </w: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  <w:vertAlign w:val="superscript"/>
                <w:lang w:eastAsia="ja-JP"/>
              </w:rPr>
              <w:t>(※)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eastAsiaTheme="minorEastAsia" w:hAnsiTheme="minorEastAsia" w:hint="eastAsia"/>
                <w:b w:val="0"/>
                <w:color w:val="000000" w:themeColor="text1"/>
                <w:sz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leftChars="50" w:left="105" w:rightChars="50" w:right="105"/>
              <w:jc w:val="distribute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  <w:t>水平投影</w:t>
            </w: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</w:rPr>
              <w:t>面積</w:t>
            </w:r>
            <w:r w:rsidRPr="00FE7EC7"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  <w:vertAlign w:val="superscript"/>
                <w:lang w:eastAsia="ja-JP"/>
              </w:rPr>
              <w:t>(</w:t>
            </w: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  <w:vertAlign w:val="superscript"/>
                <w:lang w:eastAsia="ja-JP"/>
              </w:rPr>
              <w:t>※)</w:t>
            </w:r>
          </w:p>
        </w:tc>
        <w:tc>
          <w:tcPr>
            <w:tcW w:w="2268" w:type="dxa"/>
            <w:vAlign w:val="center"/>
          </w:tcPr>
          <w:p w:rsidR="00FE7EC7" w:rsidRPr="00FE7EC7" w:rsidRDefault="00FE7EC7" w:rsidP="00104AF6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</w:rPr>
              <w:t>㎡</w:t>
            </w:r>
          </w:p>
        </w:tc>
      </w:tr>
      <w:tr w:rsidR="00FE7EC7" w:rsidRPr="00FE7EC7" w:rsidTr="00012912">
        <w:trPr>
          <w:trHeight w:val="1361"/>
        </w:trPr>
        <w:tc>
          <w:tcPr>
            <w:tcW w:w="2268" w:type="dxa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  <w:r w:rsidRPr="00FE7EC7">
              <w:rPr>
                <w:rStyle w:val="2"/>
                <w:rFonts w:asciiTheme="minorEastAsia" w:hAnsiTheme="minorEastAsia" w:hint="eastAsia"/>
                <w:b w:val="0"/>
                <w:color w:val="000000" w:themeColor="text1"/>
                <w:sz w:val="21"/>
                <w:lang w:eastAsia="ja-JP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FE7EC7" w:rsidRPr="00FE7EC7" w:rsidRDefault="00FE7EC7" w:rsidP="00104AF6">
            <w:pPr>
              <w:pStyle w:val="TableParagraph"/>
              <w:ind w:leftChars="50" w:left="105" w:rightChars="50" w:right="105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000000" w:themeColor="text1"/>
                <w:sz w:val="21"/>
              </w:rPr>
            </w:pPr>
          </w:p>
        </w:tc>
      </w:tr>
    </w:tbl>
    <w:p w:rsidR="004103BD" w:rsidRDefault="004103BD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:rsidR="00E1587B" w:rsidRPr="00FE7EC7" w:rsidRDefault="00E1587B" w:rsidP="00E1587B">
      <w:pPr>
        <w:widowControl/>
        <w:jc w:val="center"/>
        <w:rPr>
          <w:color w:val="000000" w:themeColor="text1"/>
        </w:rPr>
      </w:pPr>
      <w:r w:rsidRPr="00FE7EC7">
        <w:rPr>
          <w:rFonts w:hint="eastAsia"/>
          <w:color w:val="000000" w:themeColor="text1"/>
        </w:rPr>
        <w:lastRenderedPageBreak/>
        <w:t>（裏）</w:t>
      </w:r>
    </w:p>
    <w:tbl>
      <w:tblPr>
        <w:tblStyle w:val="TableNormal"/>
        <w:tblW w:w="90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6"/>
        <w:gridCol w:w="2258"/>
        <w:gridCol w:w="7"/>
        <w:gridCol w:w="2265"/>
      </w:tblGrid>
      <w:tr w:rsidR="00224F4B" w:rsidRPr="001D12C0" w:rsidTr="00B84931">
        <w:trPr>
          <w:trHeight w:val="567"/>
        </w:trPr>
        <w:tc>
          <w:tcPr>
            <w:tcW w:w="9062" w:type="dxa"/>
            <w:gridSpan w:val="5"/>
            <w:vAlign w:val="center"/>
          </w:tcPr>
          <w:p w:rsidR="00224F4B" w:rsidRPr="00067D96" w:rsidRDefault="00224F4B" w:rsidP="005263B0">
            <w:pPr>
              <w:pStyle w:val="TableParagraph"/>
              <w:ind w:leftChars="50" w:left="105" w:rightChars="50" w:right="105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【建</w:t>
            </w: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  <w:t>築物の計画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概要】</w:t>
            </w:r>
          </w:p>
        </w:tc>
      </w:tr>
      <w:tr w:rsidR="0043556E" w:rsidRPr="001D12C0" w:rsidTr="0043556E">
        <w:trPr>
          <w:trHeight w:val="567"/>
        </w:trPr>
        <w:tc>
          <w:tcPr>
            <w:tcW w:w="2266" w:type="dxa"/>
            <w:vAlign w:val="center"/>
          </w:tcPr>
          <w:p w:rsidR="0043556E" w:rsidRPr="00067D96" w:rsidRDefault="0043556E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地名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地番</w:t>
            </w:r>
          </w:p>
        </w:tc>
        <w:tc>
          <w:tcPr>
            <w:tcW w:w="6796" w:type="dxa"/>
            <w:gridSpan w:val="4"/>
            <w:vAlign w:val="center"/>
          </w:tcPr>
          <w:p w:rsidR="0043556E" w:rsidRPr="00067D96" w:rsidRDefault="0043556E" w:rsidP="003D6C6F">
            <w:pPr>
              <w:ind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8772A7" w:rsidRPr="001D12C0" w:rsidTr="0043556E">
        <w:trPr>
          <w:trHeight w:val="567"/>
        </w:trPr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敷地面積</w:t>
            </w:r>
          </w:p>
        </w:tc>
        <w:tc>
          <w:tcPr>
            <w:tcW w:w="2266" w:type="dxa"/>
            <w:vAlign w:val="center"/>
          </w:tcPr>
          <w:p w:rsidR="00224F4B" w:rsidRPr="00067D96" w:rsidRDefault="00FE7EC7" w:rsidP="003D6C6F">
            <w:pPr>
              <w:ind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  <w:tc>
          <w:tcPr>
            <w:tcW w:w="2258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工事種別</w:t>
            </w:r>
          </w:p>
        </w:tc>
        <w:tc>
          <w:tcPr>
            <w:tcW w:w="2272" w:type="dxa"/>
            <w:gridSpan w:val="2"/>
            <w:vAlign w:val="center"/>
          </w:tcPr>
          <w:p w:rsidR="00224F4B" w:rsidRPr="00067D96" w:rsidRDefault="00FE7EC7" w:rsidP="00FE7EC7">
            <w:pPr>
              <w:pStyle w:val="TableParagraph"/>
              <w:ind w:leftChars="50" w:left="105" w:rightChars="50" w:right="105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増築　・　建て替え</w:t>
            </w:r>
          </w:p>
        </w:tc>
      </w:tr>
      <w:tr w:rsidR="008772A7" w:rsidRPr="001D12C0" w:rsidTr="0043556E">
        <w:trPr>
          <w:trHeight w:val="567"/>
        </w:trPr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用途地域</w:t>
            </w:r>
          </w:p>
        </w:tc>
        <w:tc>
          <w:tcPr>
            <w:tcW w:w="2266" w:type="dxa"/>
            <w:vAlign w:val="center"/>
          </w:tcPr>
          <w:p w:rsidR="00224F4B" w:rsidRPr="00067D96" w:rsidRDefault="00224F4B" w:rsidP="00100C27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建築面積</w:t>
            </w:r>
          </w:p>
        </w:tc>
        <w:tc>
          <w:tcPr>
            <w:tcW w:w="2272" w:type="dxa"/>
            <w:gridSpan w:val="2"/>
            <w:vAlign w:val="center"/>
          </w:tcPr>
          <w:p w:rsidR="00224F4B" w:rsidRPr="00067D96" w:rsidRDefault="00FE7EC7" w:rsidP="0043556E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</w:tr>
      <w:tr w:rsidR="008772A7" w:rsidRPr="001D12C0" w:rsidTr="0043556E">
        <w:trPr>
          <w:trHeight w:val="567"/>
        </w:trPr>
        <w:tc>
          <w:tcPr>
            <w:tcW w:w="2266" w:type="dxa"/>
            <w:vAlign w:val="center"/>
          </w:tcPr>
          <w:p w:rsidR="00CF0F8F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高度地区</w:t>
            </w:r>
          </w:p>
        </w:tc>
        <w:tc>
          <w:tcPr>
            <w:tcW w:w="2266" w:type="dxa"/>
            <w:vAlign w:val="center"/>
          </w:tcPr>
          <w:p w:rsidR="00CF0F8F" w:rsidRPr="00251EB3" w:rsidRDefault="00FE7EC7" w:rsidP="00251EB3">
            <w:pPr>
              <w:ind w:rightChars="50" w:right="105"/>
              <w:jc w:val="center"/>
              <w:rPr>
                <w:rStyle w:val="2"/>
                <w:rFonts w:asciiTheme="minorEastAsia" w:hAnsiTheme="minorEastAsia"/>
                <w:b w:val="0"/>
                <w:color w:val="auto"/>
                <w:sz w:val="17"/>
                <w:szCs w:val="17"/>
              </w:rPr>
            </w:pPr>
            <w:r w:rsidRPr="00251EB3">
              <w:rPr>
                <w:rStyle w:val="2"/>
                <w:rFonts w:asciiTheme="minorEastAsia" w:hAnsiTheme="minorEastAsia"/>
                <w:b w:val="0"/>
                <w:color w:val="auto"/>
                <w:sz w:val="18"/>
                <w:szCs w:val="17"/>
              </w:rPr>
              <w:t>第</w:t>
            </w:r>
            <w:r w:rsidR="00251EB3">
              <w:rPr>
                <w:rStyle w:val="2"/>
                <w:rFonts w:asciiTheme="minorEastAsia" w:hAnsiTheme="minorEastAsia" w:hint="eastAsia"/>
                <w:b w:val="0"/>
                <w:color w:val="auto"/>
                <w:sz w:val="18"/>
                <w:szCs w:val="17"/>
              </w:rPr>
              <w:t xml:space="preserve">　</w:t>
            </w:r>
            <w:r w:rsidRPr="00251EB3">
              <w:rPr>
                <w:rStyle w:val="2"/>
                <w:rFonts w:asciiTheme="minorEastAsia" w:hAnsiTheme="minorEastAsia"/>
                <w:b w:val="0"/>
                <w:color w:val="auto"/>
                <w:sz w:val="18"/>
                <w:szCs w:val="17"/>
              </w:rPr>
              <w:t>種</w:t>
            </w:r>
            <w:r w:rsidRPr="00251EB3">
              <w:rPr>
                <w:rStyle w:val="2"/>
                <w:rFonts w:asciiTheme="minorEastAsia" w:hAnsiTheme="minorEastAsia" w:hint="eastAsia"/>
                <w:b w:val="0"/>
                <w:color w:val="auto"/>
                <w:sz w:val="18"/>
                <w:szCs w:val="17"/>
              </w:rPr>
              <w:t>高度地区</w:t>
            </w:r>
            <w:r w:rsidR="00251EB3" w:rsidRPr="00251EB3">
              <w:rPr>
                <w:rStyle w:val="2"/>
                <w:rFonts w:asciiTheme="minorEastAsia" w:hAnsiTheme="minorEastAsia" w:hint="eastAsia"/>
                <w:b w:val="0"/>
                <w:color w:val="auto"/>
                <w:sz w:val="18"/>
                <w:szCs w:val="17"/>
                <w:lang w:eastAsia="ja-JP"/>
              </w:rPr>
              <w:t xml:space="preserve">（　</w:t>
            </w:r>
            <w:r w:rsidRPr="00251EB3">
              <w:rPr>
                <w:rStyle w:val="2"/>
                <w:rFonts w:asciiTheme="minorEastAsia" w:hAnsiTheme="minorEastAsia" w:hint="eastAsia"/>
                <w:b w:val="0"/>
                <w:color w:val="auto"/>
                <w:sz w:val="18"/>
                <w:szCs w:val="17"/>
                <w:lang w:eastAsia="ja-JP"/>
              </w:rPr>
              <w:t>ⅿ）</w:t>
            </w:r>
          </w:p>
        </w:tc>
        <w:tc>
          <w:tcPr>
            <w:tcW w:w="2258" w:type="dxa"/>
            <w:vAlign w:val="center"/>
          </w:tcPr>
          <w:p w:rsidR="00CF0F8F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延べ面積</w:t>
            </w:r>
          </w:p>
        </w:tc>
        <w:tc>
          <w:tcPr>
            <w:tcW w:w="2272" w:type="dxa"/>
            <w:gridSpan w:val="2"/>
            <w:vAlign w:val="center"/>
          </w:tcPr>
          <w:p w:rsidR="00CF0F8F" w:rsidRPr="00067D96" w:rsidRDefault="00FE7EC7" w:rsidP="00FE7EC7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</w:tr>
      <w:tr w:rsidR="008772A7" w:rsidRPr="001D12C0" w:rsidTr="0043556E">
        <w:trPr>
          <w:trHeight w:val="567"/>
        </w:trPr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容積率</w:t>
            </w:r>
          </w:p>
        </w:tc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％</w:t>
            </w:r>
          </w:p>
        </w:tc>
        <w:tc>
          <w:tcPr>
            <w:tcW w:w="2258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高さ</w:t>
            </w:r>
          </w:p>
        </w:tc>
        <w:tc>
          <w:tcPr>
            <w:tcW w:w="2272" w:type="dxa"/>
            <w:gridSpan w:val="2"/>
            <w:vAlign w:val="center"/>
          </w:tcPr>
          <w:p w:rsidR="00224F4B" w:rsidRPr="00067D96" w:rsidRDefault="00FE7EC7" w:rsidP="0043556E">
            <w:pPr>
              <w:pStyle w:val="TableParagraph"/>
              <w:tabs>
                <w:tab w:val="left" w:pos="732"/>
              </w:tabs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ⅿ</w:t>
            </w:r>
          </w:p>
        </w:tc>
      </w:tr>
      <w:tr w:rsidR="008772A7" w:rsidRPr="001D12C0" w:rsidTr="0043556E">
        <w:trPr>
          <w:trHeight w:val="567"/>
        </w:trPr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建蔽率</w:t>
            </w:r>
          </w:p>
        </w:tc>
        <w:tc>
          <w:tcPr>
            <w:tcW w:w="2266" w:type="dxa"/>
            <w:vAlign w:val="center"/>
          </w:tcPr>
          <w:p w:rsidR="00224F4B" w:rsidRPr="00067D96" w:rsidRDefault="00FE7EC7" w:rsidP="005263B0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hAnsiTheme="minorEastAsia" w:hint="eastAsia"/>
                <w:b w:val="0"/>
                <w:color w:val="auto"/>
                <w:sz w:val="21"/>
                <w:szCs w:val="21"/>
              </w:rPr>
              <w:t>％</w:t>
            </w:r>
          </w:p>
        </w:tc>
        <w:tc>
          <w:tcPr>
            <w:tcW w:w="2258" w:type="dxa"/>
            <w:vAlign w:val="center"/>
          </w:tcPr>
          <w:p w:rsidR="00224F4B" w:rsidRPr="00067D96" w:rsidRDefault="0043556E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階数</w:t>
            </w:r>
          </w:p>
        </w:tc>
        <w:tc>
          <w:tcPr>
            <w:tcW w:w="2272" w:type="dxa"/>
            <w:gridSpan w:val="2"/>
            <w:vAlign w:val="center"/>
          </w:tcPr>
          <w:p w:rsidR="00224F4B" w:rsidRPr="00067D96" w:rsidRDefault="0043556E" w:rsidP="0043556E">
            <w:pPr>
              <w:pStyle w:val="TableParagraph"/>
              <w:ind w:leftChars="50" w:left="105" w:rightChars="50" w:right="105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地上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 xml:space="preserve">　　</w:t>
            </w: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／地下</w:t>
            </w:r>
          </w:p>
        </w:tc>
      </w:tr>
      <w:tr w:rsidR="003B0E32" w:rsidRPr="001D12C0" w:rsidTr="002760BE">
        <w:trPr>
          <w:trHeight w:val="567"/>
        </w:trPr>
        <w:tc>
          <w:tcPr>
            <w:tcW w:w="2266" w:type="dxa"/>
            <w:vAlign w:val="center"/>
          </w:tcPr>
          <w:p w:rsidR="003B0E32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主要用途</w:t>
            </w:r>
          </w:p>
        </w:tc>
        <w:tc>
          <w:tcPr>
            <w:tcW w:w="2266" w:type="dxa"/>
            <w:vAlign w:val="center"/>
          </w:tcPr>
          <w:p w:rsidR="003B0E32" w:rsidRPr="00067D96" w:rsidRDefault="003B0E32" w:rsidP="00FE7EC7">
            <w:pPr>
              <w:pStyle w:val="TableParagraph"/>
              <w:spacing w:before="22"/>
              <w:ind w:leftChars="50" w:left="105" w:rightChars="50" w:right="105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  <w:tc>
          <w:tcPr>
            <w:tcW w:w="2258" w:type="dxa"/>
            <w:vAlign w:val="center"/>
          </w:tcPr>
          <w:p w:rsidR="003B0E32" w:rsidRPr="00067D96" w:rsidRDefault="00FE7EC7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構造</w:t>
            </w:r>
          </w:p>
        </w:tc>
        <w:tc>
          <w:tcPr>
            <w:tcW w:w="2272" w:type="dxa"/>
            <w:gridSpan w:val="2"/>
            <w:vAlign w:val="center"/>
          </w:tcPr>
          <w:p w:rsidR="003B0E32" w:rsidRPr="00067D96" w:rsidRDefault="003B0E32" w:rsidP="00FE7EC7">
            <w:pPr>
              <w:pStyle w:val="TableParagraph"/>
              <w:spacing w:before="22"/>
              <w:ind w:leftChars="50" w:left="105" w:rightChars="50" w:right="105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  <w:tr w:rsidR="003B0E32" w:rsidRPr="001D12C0" w:rsidTr="002760BE">
        <w:trPr>
          <w:trHeight w:val="567"/>
        </w:trPr>
        <w:tc>
          <w:tcPr>
            <w:tcW w:w="2266" w:type="dxa"/>
            <w:vAlign w:val="center"/>
          </w:tcPr>
          <w:p w:rsidR="003B0E32" w:rsidRPr="00067D96" w:rsidRDefault="0043556E" w:rsidP="0043556E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見付面積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vertAlign w:val="superscript"/>
                <w:lang w:eastAsia="ja-JP"/>
              </w:rPr>
              <w:t>(※)</w:t>
            </w:r>
          </w:p>
        </w:tc>
        <w:tc>
          <w:tcPr>
            <w:tcW w:w="2266" w:type="dxa"/>
            <w:vAlign w:val="center"/>
          </w:tcPr>
          <w:p w:rsidR="003B0E32" w:rsidRPr="00067D96" w:rsidRDefault="0043556E" w:rsidP="003D6C6F">
            <w:pPr>
              <w:pStyle w:val="TableParagraph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  <w:tc>
          <w:tcPr>
            <w:tcW w:w="2265" w:type="dxa"/>
            <w:gridSpan w:val="2"/>
            <w:vAlign w:val="center"/>
          </w:tcPr>
          <w:p w:rsidR="003B0E32" w:rsidRPr="00067D96" w:rsidRDefault="003B0E32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vertAlign w:val="superscript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水平投影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面積</w:t>
            </w: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vertAlign w:val="superscript"/>
                <w:lang w:eastAsia="ja-JP"/>
              </w:rPr>
              <w:t>(</w:t>
            </w: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vertAlign w:val="superscript"/>
                <w:lang w:eastAsia="ja-JP"/>
              </w:rPr>
              <w:t>※)</w:t>
            </w:r>
          </w:p>
        </w:tc>
        <w:tc>
          <w:tcPr>
            <w:tcW w:w="2265" w:type="dxa"/>
            <w:vAlign w:val="center"/>
          </w:tcPr>
          <w:p w:rsidR="003B0E32" w:rsidRPr="00067D96" w:rsidRDefault="003B0E32" w:rsidP="005263B0">
            <w:pPr>
              <w:pStyle w:val="TableParagraph"/>
              <w:spacing w:before="12"/>
              <w:ind w:leftChars="50" w:left="105" w:rightChars="50" w:right="105"/>
              <w:jc w:val="right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</w:rPr>
              <w:t>㎡</w:t>
            </w:r>
          </w:p>
        </w:tc>
      </w:tr>
      <w:tr w:rsidR="003D6C6F" w:rsidRPr="001D12C0" w:rsidTr="0043556E">
        <w:trPr>
          <w:trHeight w:val="567"/>
        </w:trPr>
        <w:tc>
          <w:tcPr>
            <w:tcW w:w="2266" w:type="dxa"/>
            <w:vAlign w:val="center"/>
          </w:tcPr>
          <w:p w:rsidR="003D6C6F" w:rsidRPr="00067D96" w:rsidRDefault="003D6C6F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工事予定期間</w:t>
            </w:r>
          </w:p>
        </w:tc>
        <w:tc>
          <w:tcPr>
            <w:tcW w:w="6796" w:type="dxa"/>
            <w:gridSpan w:val="4"/>
            <w:vAlign w:val="center"/>
          </w:tcPr>
          <w:p w:rsidR="003D6C6F" w:rsidRPr="00067D96" w:rsidRDefault="003D6C6F" w:rsidP="003D6C6F">
            <w:pPr>
              <w:pStyle w:val="TableParagraph"/>
              <w:spacing w:before="12"/>
              <w:ind w:leftChars="50" w:left="105" w:rightChars="50" w:right="105"/>
              <w:jc w:val="center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  <w:lang w:eastAsia="ja-JP"/>
              </w:rPr>
            </w:pPr>
            <w:r w:rsidRPr="00067D96">
              <w:rPr>
                <w:rStyle w:val="2"/>
                <w:rFonts w:asciiTheme="minorEastAsia" w:eastAsiaTheme="minorEastAsia" w:hAnsiTheme="minorEastAsia" w:hint="eastAsia"/>
                <w:b w:val="0"/>
                <w:color w:val="auto"/>
                <w:sz w:val="21"/>
                <w:szCs w:val="21"/>
                <w:lang w:eastAsia="ja-JP"/>
              </w:rPr>
              <w:t>年　　月　　日　から　　　　年　　月　　日　まで</w:t>
            </w:r>
          </w:p>
        </w:tc>
      </w:tr>
      <w:tr w:rsidR="00224F4B" w:rsidRPr="001D12C0" w:rsidTr="00E1587B">
        <w:trPr>
          <w:trHeight w:val="1360"/>
        </w:trPr>
        <w:tc>
          <w:tcPr>
            <w:tcW w:w="2266" w:type="dxa"/>
            <w:vAlign w:val="center"/>
          </w:tcPr>
          <w:p w:rsidR="00224F4B" w:rsidRPr="00067D96" w:rsidRDefault="00224F4B" w:rsidP="005263B0">
            <w:pPr>
              <w:pStyle w:val="TableParagraph"/>
              <w:ind w:leftChars="50" w:left="105" w:rightChars="50" w:right="105"/>
              <w:jc w:val="distribute"/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</w:pPr>
            <w:r w:rsidRPr="00067D96">
              <w:rPr>
                <w:rStyle w:val="2"/>
                <w:rFonts w:asciiTheme="minorEastAsia" w:eastAsiaTheme="minorEastAsia" w:hAnsiTheme="minorEastAsia"/>
                <w:b w:val="0"/>
                <w:color w:val="auto"/>
                <w:sz w:val="21"/>
                <w:szCs w:val="21"/>
              </w:rPr>
              <w:t>備考</w:t>
            </w:r>
          </w:p>
        </w:tc>
        <w:tc>
          <w:tcPr>
            <w:tcW w:w="6796" w:type="dxa"/>
            <w:gridSpan w:val="4"/>
            <w:vAlign w:val="center"/>
          </w:tcPr>
          <w:p w:rsidR="00224F4B" w:rsidRPr="00067D96" w:rsidRDefault="00224F4B" w:rsidP="00165B41">
            <w:pPr>
              <w:ind w:leftChars="50" w:left="105" w:rightChars="50" w:right="105"/>
              <w:jc w:val="right"/>
              <w:rPr>
                <w:rStyle w:val="2"/>
                <w:rFonts w:asciiTheme="minorEastAsia" w:hAnsiTheme="minorEastAsia"/>
                <w:b w:val="0"/>
                <w:color w:val="auto"/>
                <w:sz w:val="21"/>
                <w:szCs w:val="21"/>
              </w:rPr>
            </w:pPr>
          </w:p>
        </w:tc>
      </w:tr>
    </w:tbl>
    <w:p w:rsidR="00B84931" w:rsidRDefault="00B84931" w:rsidP="00B03A2A">
      <w:pPr>
        <w:ind w:leftChars="100" w:left="210"/>
        <w:rPr>
          <w:color w:val="000000"/>
          <w:sz w:val="18"/>
          <w:szCs w:val="18"/>
        </w:rPr>
      </w:pPr>
    </w:p>
    <w:p w:rsidR="000944B4" w:rsidRPr="0043636C" w:rsidRDefault="00B03A2A" w:rsidP="00B03A2A">
      <w:pPr>
        <w:ind w:leftChars="100" w:left="21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>注）</w:t>
      </w:r>
      <w:bookmarkStart w:id="0" w:name="_GoBack"/>
      <w:bookmarkEnd w:id="0"/>
    </w:p>
    <w:p w:rsidR="000944B4" w:rsidRPr="0043636C" w:rsidRDefault="00B03A2A" w:rsidP="0043636C">
      <w:pPr>
        <w:ind w:leftChars="100" w:left="570" w:hangingChars="200" w:hanging="360"/>
        <w:rPr>
          <w:color w:val="000000"/>
          <w:sz w:val="18"/>
          <w:szCs w:val="18"/>
        </w:rPr>
      </w:pPr>
      <w:r w:rsidRPr="0043636C">
        <w:rPr>
          <w:rFonts w:hint="eastAsia"/>
          <w:color w:val="000000"/>
          <w:sz w:val="18"/>
          <w:szCs w:val="18"/>
        </w:rPr>
        <w:t xml:space="preserve">１　</w:t>
      </w:r>
      <w:r w:rsidR="0043636C" w:rsidRPr="0043636C">
        <w:rPr>
          <w:rFonts w:hint="eastAsia"/>
          <w:color w:val="000000"/>
          <w:sz w:val="18"/>
          <w:szCs w:val="18"/>
        </w:rPr>
        <w:t>申請者が法人である場合において、</w:t>
      </w:r>
      <w:r w:rsidR="0043636C" w:rsidRPr="0043636C">
        <w:rPr>
          <w:rFonts w:asciiTheme="minorEastAsia" w:hAnsiTheme="minorEastAsia" w:hint="eastAsia"/>
          <w:sz w:val="18"/>
          <w:szCs w:val="18"/>
        </w:rPr>
        <w:t>主たる事務所の所在地及び名称並びに代表者の氏名</w:t>
      </w:r>
      <w:r w:rsidR="0043636C" w:rsidRPr="0043636C">
        <w:rPr>
          <w:rFonts w:hint="eastAsia"/>
          <w:color w:val="000000"/>
          <w:sz w:val="18"/>
          <w:szCs w:val="18"/>
        </w:rPr>
        <w:t>を記載すること。</w:t>
      </w:r>
    </w:p>
    <w:p w:rsidR="000944B4" w:rsidRPr="00824212" w:rsidRDefault="00FF3A48" w:rsidP="00B03A2A">
      <w:pPr>
        <w:ind w:leftChars="100" w:left="210"/>
        <w:rPr>
          <w:color w:val="000000"/>
          <w:sz w:val="18"/>
          <w:szCs w:val="18"/>
        </w:rPr>
      </w:pPr>
      <w:r w:rsidRPr="00824212">
        <w:rPr>
          <w:rFonts w:hint="eastAsia"/>
          <w:color w:val="000000"/>
          <w:sz w:val="18"/>
          <w:szCs w:val="18"/>
        </w:rPr>
        <w:t>２</w:t>
      </w:r>
      <w:r w:rsidR="00B03A2A" w:rsidRPr="00824212">
        <w:rPr>
          <w:rFonts w:hint="eastAsia"/>
          <w:color w:val="000000"/>
          <w:sz w:val="18"/>
          <w:szCs w:val="18"/>
        </w:rPr>
        <w:t xml:space="preserve">　代理人申請の場合は、委任状を添付すること</w:t>
      </w:r>
      <w:r w:rsidR="000944B4" w:rsidRPr="00824212">
        <w:rPr>
          <w:rFonts w:hint="eastAsia"/>
          <w:color w:val="000000"/>
          <w:sz w:val="18"/>
          <w:szCs w:val="18"/>
        </w:rPr>
        <w:t>。</w:t>
      </w:r>
    </w:p>
    <w:p w:rsidR="001D12C0" w:rsidRPr="00824212" w:rsidRDefault="00FF3A48" w:rsidP="00E7510F">
      <w:pPr>
        <w:ind w:leftChars="100" w:left="210"/>
        <w:rPr>
          <w:rStyle w:val="2"/>
          <w:rFonts w:asciiTheme="minorEastAsia" w:hAnsiTheme="minorEastAsia"/>
          <w:b w:val="0"/>
          <w:bCs w:val="0"/>
          <w:smallCaps w:val="0"/>
          <w:color w:val="auto"/>
          <w:spacing w:val="0"/>
          <w:sz w:val="16"/>
          <w:szCs w:val="16"/>
        </w:rPr>
      </w:pPr>
      <w:r w:rsidRPr="00824212">
        <w:rPr>
          <w:rFonts w:hint="eastAsia"/>
          <w:color w:val="000000"/>
          <w:sz w:val="18"/>
          <w:szCs w:val="18"/>
        </w:rPr>
        <w:t>３</w:t>
      </w:r>
      <w:r w:rsidR="00B03A2A" w:rsidRPr="00824212">
        <w:rPr>
          <w:rFonts w:hint="eastAsia"/>
          <w:color w:val="000000"/>
          <w:sz w:val="18"/>
          <w:szCs w:val="18"/>
        </w:rPr>
        <w:t xml:space="preserve">　※には</w:t>
      </w:r>
      <w:r w:rsidR="00B03A2A" w:rsidRPr="00824212">
        <w:rPr>
          <w:rFonts w:asciiTheme="minorEastAsia" w:hAnsiTheme="minorEastAsia"/>
          <w:sz w:val="18"/>
          <w:szCs w:val="18"/>
        </w:rPr>
        <w:t>高度地区における建築物の</w:t>
      </w:r>
      <w:r w:rsidR="00B03A2A" w:rsidRPr="00824212">
        <w:rPr>
          <w:rFonts w:asciiTheme="minorEastAsia" w:hAnsiTheme="minorEastAsia" w:hint="eastAsia"/>
          <w:sz w:val="18"/>
          <w:szCs w:val="18"/>
        </w:rPr>
        <w:t>高さ</w:t>
      </w:r>
      <w:r w:rsidR="00B03A2A" w:rsidRPr="00824212">
        <w:rPr>
          <w:rFonts w:asciiTheme="minorEastAsia" w:hAnsiTheme="minorEastAsia"/>
          <w:sz w:val="18"/>
          <w:szCs w:val="18"/>
        </w:rPr>
        <w:t>の</w:t>
      </w:r>
      <w:r w:rsidR="00B03A2A" w:rsidRPr="00824212">
        <w:rPr>
          <w:rFonts w:asciiTheme="minorEastAsia" w:hAnsiTheme="minorEastAsia" w:hint="eastAsia"/>
          <w:sz w:val="18"/>
          <w:szCs w:val="18"/>
        </w:rPr>
        <w:t>最高</w:t>
      </w:r>
      <w:r w:rsidR="00B03A2A" w:rsidRPr="00824212">
        <w:rPr>
          <w:rFonts w:asciiTheme="minorEastAsia" w:hAnsiTheme="minorEastAsia"/>
          <w:sz w:val="18"/>
          <w:szCs w:val="18"/>
        </w:rPr>
        <w:t>限度を超える部分の合計値を記入する</w:t>
      </w:r>
      <w:r w:rsidR="00B03A2A" w:rsidRPr="00824212">
        <w:rPr>
          <w:rFonts w:asciiTheme="minorEastAsia" w:hAnsiTheme="minorEastAsia" w:hint="eastAsia"/>
          <w:sz w:val="18"/>
          <w:szCs w:val="18"/>
        </w:rPr>
        <w:t>こと。</w:t>
      </w:r>
    </w:p>
    <w:sectPr w:rsidR="001D12C0" w:rsidRPr="00824212" w:rsidSect="00100C27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F1" w:rsidRDefault="001B7CF1" w:rsidP="006A187C">
      <w:r>
        <w:separator/>
      </w:r>
    </w:p>
  </w:endnote>
  <w:endnote w:type="continuationSeparator" w:id="0">
    <w:p w:rsidR="001B7CF1" w:rsidRDefault="001B7CF1" w:rsidP="006A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F1" w:rsidRDefault="001B7CF1" w:rsidP="006A187C">
      <w:r>
        <w:separator/>
      </w:r>
    </w:p>
  </w:footnote>
  <w:footnote w:type="continuationSeparator" w:id="0">
    <w:p w:rsidR="001B7CF1" w:rsidRDefault="001B7CF1" w:rsidP="006A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30C1"/>
    <w:multiLevelType w:val="hybridMultilevel"/>
    <w:tmpl w:val="EDA0AD3C"/>
    <w:lvl w:ilvl="0" w:tplc="737E07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04366"/>
    <w:multiLevelType w:val="hybridMultilevel"/>
    <w:tmpl w:val="ACE8C1D2"/>
    <w:lvl w:ilvl="0" w:tplc="292E462C">
      <w:start w:val="1"/>
      <w:numFmt w:val="decimal"/>
      <w:lvlText w:val="(%1)"/>
      <w:lvlJc w:val="left"/>
      <w:pPr>
        <w:ind w:left="669" w:hanging="632"/>
      </w:pPr>
      <w:rPr>
        <w:rFonts w:ascii="ＭＳ 明朝" w:eastAsia="ＭＳ 明朝" w:hAnsi="ＭＳ 明朝" w:cs="ＭＳ 明朝" w:hint="default"/>
        <w:spacing w:val="-77"/>
        <w:w w:val="100"/>
        <w:sz w:val="24"/>
        <w:szCs w:val="24"/>
      </w:rPr>
    </w:lvl>
    <w:lvl w:ilvl="1" w:tplc="989E95AA">
      <w:start w:val="1"/>
      <w:numFmt w:val="decimal"/>
      <w:lvlText w:val="%2"/>
      <w:lvlJc w:val="left"/>
      <w:pPr>
        <w:ind w:left="1511" w:hanging="244"/>
      </w:pPr>
      <w:rPr>
        <w:rFonts w:hint="default"/>
        <w:w w:val="106"/>
      </w:rPr>
    </w:lvl>
    <w:lvl w:ilvl="2" w:tplc="04BCE45E">
      <w:numFmt w:val="bullet"/>
      <w:lvlText w:val="•"/>
      <w:lvlJc w:val="left"/>
      <w:pPr>
        <w:ind w:left="2300" w:hanging="244"/>
      </w:pPr>
      <w:rPr>
        <w:rFonts w:hint="default"/>
      </w:rPr>
    </w:lvl>
    <w:lvl w:ilvl="3" w:tplc="68561DB0">
      <w:numFmt w:val="bullet"/>
      <w:lvlText w:val="•"/>
      <w:lvlJc w:val="left"/>
      <w:pPr>
        <w:ind w:left="3080" w:hanging="244"/>
      </w:pPr>
      <w:rPr>
        <w:rFonts w:hint="default"/>
      </w:rPr>
    </w:lvl>
    <w:lvl w:ilvl="4" w:tplc="4C06192C">
      <w:numFmt w:val="bullet"/>
      <w:lvlText w:val="•"/>
      <w:lvlJc w:val="left"/>
      <w:pPr>
        <w:ind w:left="3861" w:hanging="244"/>
      </w:pPr>
      <w:rPr>
        <w:rFonts w:hint="default"/>
      </w:rPr>
    </w:lvl>
    <w:lvl w:ilvl="5" w:tplc="31E23178">
      <w:numFmt w:val="bullet"/>
      <w:lvlText w:val="•"/>
      <w:lvlJc w:val="left"/>
      <w:pPr>
        <w:ind w:left="4641" w:hanging="244"/>
      </w:pPr>
      <w:rPr>
        <w:rFonts w:hint="default"/>
      </w:rPr>
    </w:lvl>
    <w:lvl w:ilvl="6" w:tplc="4EBE39C6">
      <w:numFmt w:val="bullet"/>
      <w:lvlText w:val="•"/>
      <w:lvlJc w:val="left"/>
      <w:pPr>
        <w:ind w:left="5422" w:hanging="244"/>
      </w:pPr>
      <w:rPr>
        <w:rFonts w:hint="default"/>
      </w:rPr>
    </w:lvl>
    <w:lvl w:ilvl="7" w:tplc="AAA04D7C">
      <w:numFmt w:val="bullet"/>
      <w:lvlText w:val="•"/>
      <w:lvlJc w:val="left"/>
      <w:pPr>
        <w:ind w:left="6202" w:hanging="244"/>
      </w:pPr>
      <w:rPr>
        <w:rFonts w:hint="default"/>
      </w:rPr>
    </w:lvl>
    <w:lvl w:ilvl="8" w:tplc="0852B2EA">
      <w:numFmt w:val="bullet"/>
      <w:lvlText w:val="•"/>
      <w:lvlJc w:val="left"/>
      <w:pPr>
        <w:ind w:left="6983" w:hanging="24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F3"/>
    <w:rsid w:val="00000C63"/>
    <w:rsid w:val="00001FD2"/>
    <w:rsid w:val="00012912"/>
    <w:rsid w:val="00015FF7"/>
    <w:rsid w:val="00067D96"/>
    <w:rsid w:val="00090851"/>
    <w:rsid w:val="000944B4"/>
    <w:rsid w:val="000D344C"/>
    <w:rsid w:val="00100C27"/>
    <w:rsid w:val="00114280"/>
    <w:rsid w:val="00114296"/>
    <w:rsid w:val="00117DDA"/>
    <w:rsid w:val="00123249"/>
    <w:rsid w:val="00123C98"/>
    <w:rsid w:val="00165B41"/>
    <w:rsid w:val="001A40F3"/>
    <w:rsid w:val="001B7100"/>
    <w:rsid w:val="001B7CF1"/>
    <w:rsid w:val="001D12C0"/>
    <w:rsid w:val="001F2842"/>
    <w:rsid w:val="0020602E"/>
    <w:rsid w:val="00213519"/>
    <w:rsid w:val="00224F4B"/>
    <w:rsid w:val="0024705E"/>
    <w:rsid w:val="00251EB3"/>
    <w:rsid w:val="00297161"/>
    <w:rsid w:val="002B35DA"/>
    <w:rsid w:val="002B3880"/>
    <w:rsid w:val="002D4BC9"/>
    <w:rsid w:val="00332497"/>
    <w:rsid w:val="00374283"/>
    <w:rsid w:val="00387453"/>
    <w:rsid w:val="00397A27"/>
    <w:rsid w:val="003A61A4"/>
    <w:rsid w:val="003A70C3"/>
    <w:rsid w:val="003B0E32"/>
    <w:rsid w:val="003D6C6F"/>
    <w:rsid w:val="00404800"/>
    <w:rsid w:val="00405AAF"/>
    <w:rsid w:val="004103BD"/>
    <w:rsid w:val="0043556E"/>
    <w:rsid w:val="0043636C"/>
    <w:rsid w:val="004563DC"/>
    <w:rsid w:val="004A10CA"/>
    <w:rsid w:val="004A30D4"/>
    <w:rsid w:val="004C4B80"/>
    <w:rsid w:val="005142A7"/>
    <w:rsid w:val="005263B0"/>
    <w:rsid w:val="00582762"/>
    <w:rsid w:val="00585ED8"/>
    <w:rsid w:val="005A2052"/>
    <w:rsid w:val="005A6C63"/>
    <w:rsid w:val="005B0F9E"/>
    <w:rsid w:val="005C3C31"/>
    <w:rsid w:val="006116FA"/>
    <w:rsid w:val="006149FF"/>
    <w:rsid w:val="006301B7"/>
    <w:rsid w:val="006817AE"/>
    <w:rsid w:val="006A187C"/>
    <w:rsid w:val="006B782D"/>
    <w:rsid w:val="00725C62"/>
    <w:rsid w:val="00782A7E"/>
    <w:rsid w:val="007B30BB"/>
    <w:rsid w:val="007B3642"/>
    <w:rsid w:val="007C07AA"/>
    <w:rsid w:val="007C6CF7"/>
    <w:rsid w:val="007F0C7C"/>
    <w:rsid w:val="008175F4"/>
    <w:rsid w:val="00824212"/>
    <w:rsid w:val="008772A7"/>
    <w:rsid w:val="008A73F7"/>
    <w:rsid w:val="008D592C"/>
    <w:rsid w:val="009822B9"/>
    <w:rsid w:val="009843BB"/>
    <w:rsid w:val="009A1F50"/>
    <w:rsid w:val="009B68BC"/>
    <w:rsid w:val="009F447B"/>
    <w:rsid w:val="00A06CD2"/>
    <w:rsid w:val="00A33CFC"/>
    <w:rsid w:val="00A46F0E"/>
    <w:rsid w:val="00A75EFB"/>
    <w:rsid w:val="00B03A2A"/>
    <w:rsid w:val="00B22D2D"/>
    <w:rsid w:val="00B23063"/>
    <w:rsid w:val="00B60340"/>
    <w:rsid w:val="00B77923"/>
    <w:rsid w:val="00B80CA7"/>
    <w:rsid w:val="00B84931"/>
    <w:rsid w:val="00BC0085"/>
    <w:rsid w:val="00C27441"/>
    <w:rsid w:val="00C63712"/>
    <w:rsid w:val="00C93B20"/>
    <w:rsid w:val="00C946A2"/>
    <w:rsid w:val="00CB32CF"/>
    <w:rsid w:val="00CF0F8F"/>
    <w:rsid w:val="00CF3A4D"/>
    <w:rsid w:val="00D70307"/>
    <w:rsid w:val="00D87C52"/>
    <w:rsid w:val="00DA39AD"/>
    <w:rsid w:val="00DA68EA"/>
    <w:rsid w:val="00DC01B3"/>
    <w:rsid w:val="00DC2279"/>
    <w:rsid w:val="00E1587B"/>
    <w:rsid w:val="00E31DDD"/>
    <w:rsid w:val="00E367FB"/>
    <w:rsid w:val="00E46517"/>
    <w:rsid w:val="00E7510F"/>
    <w:rsid w:val="00E826C5"/>
    <w:rsid w:val="00E82841"/>
    <w:rsid w:val="00ED449E"/>
    <w:rsid w:val="00F14BA8"/>
    <w:rsid w:val="00F24008"/>
    <w:rsid w:val="00F37092"/>
    <w:rsid w:val="00F52654"/>
    <w:rsid w:val="00F62598"/>
    <w:rsid w:val="00F83441"/>
    <w:rsid w:val="00FD08A5"/>
    <w:rsid w:val="00FE79C0"/>
    <w:rsid w:val="00FE7EC7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DAABA"/>
  <w15:chartTrackingRefBased/>
  <w15:docId w15:val="{97CD013D-03D6-43CE-BE2A-DF17988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A40F3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1A40F3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A73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A73F7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5">
    <w:name w:val="List Paragraph"/>
    <w:basedOn w:val="a"/>
    <w:uiPriority w:val="1"/>
    <w:qFormat/>
    <w:rsid w:val="00725C62"/>
    <w:pPr>
      <w:autoSpaceDE w:val="0"/>
      <w:autoSpaceDN w:val="0"/>
      <w:spacing w:before="26"/>
      <w:ind w:left="669" w:hanging="24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6">
    <w:name w:val="header"/>
    <w:basedOn w:val="a"/>
    <w:link w:val="a7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87C"/>
  </w:style>
  <w:style w:type="paragraph" w:styleId="a8">
    <w:name w:val="footer"/>
    <w:basedOn w:val="a"/>
    <w:link w:val="a9"/>
    <w:uiPriority w:val="99"/>
    <w:unhideWhenUsed/>
    <w:rsid w:val="006A18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87C"/>
  </w:style>
  <w:style w:type="character" w:styleId="2">
    <w:name w:val="Intense Reference"/>
    <w:basedOn w:val="a0"/>
    <w:uiPriority w:val="32"/>
    <w:qFormat/>
    <w:rsid w:val="00001FD2"/>
    <w:rPr>
      <w:b/>
      <w:bCs/>
      <w:smallCaps/>
      <w:color w:val="5B9BD5" w:themeColor="accent1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123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3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EF7DBB8-6AC9-440D-BE2E-12580FAE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０２</dc:creator>
  <cp:keywords/>
  <dc:description/>
  <cp:lastModifiedBy>戸田市</cp:lastModifiedBy>
  <cp:revision>58</cp:revision>
  <cp:lastPrinted>2019-12-05T07:42:00Z</cp:lastPrinted>
  <dcterms:created xsi:type="dcterms:W3CDTF">2019-11-20T06:33:00Z</dcterms:created>
  <dcterms:modified xsi:type="dcterms:W3CDTF">2022-03-16T01:04:00Z</dcterms:modified>
</cp:coreProperties>
</file>