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9E" w:rsidRDefault="0014649E" w:rsidP="0014649E">
      <w:pPr>
        <w:pStyle w:val="a3"/>
        <w:spacing w:line="240" w:lineRule="auto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様式第１号（１２）（第２条関係）</w:t>
      </w:r>
    </w:p>
    <w:p w:rsidR="009C5758" w:rsidRDefault="009C5758" w:rsidP="0014649E">
      <w:pPr>
        <w:pStyle w:val="a3"/>
        <w:spacing w:line="240" w:lineRule="auto"/>
        <w:rPr>
          <w:spacing w:val="0"/>
        </w:rPr>
      </w:pPr>
    </w:p>
    <w:p w:rsidR="0014649E" w:rsidRDefault="00BE6178" w:rsidP="0014649E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1"/>
        </w:rPr>
        <w:t>身体障害者診断書・意見書（免疫機能障害１３歳未満</w:t>
      </w:r>
      <w:r w:rsidR="0014649E">
        <w:rPr>
          <w:rFonts w:ascii="ＭＳ 明朝" w:hAnsi="ＭＳ 明朝" w:hint="eastAsia"/>
          <w:spacing w:val="1"/>
        </w:rPr>
        <w:t>用）</w:t>
      </w:r>
    </w:p>
    <w:p w:rsidR="0014649E" w:rsidRDefault="0014649E" w:rsidP="0014649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　総括表</w:t>
      </w:r>
    </w:p>
    <w:p w:rsidR="0014649E" w:rsidRDefault="0014649E" w:rsidP="0014649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58"/>
        <w:gridCol w:w="3710"/>
        <w:gridCol w:w="1316"/>
      </w:tblGrid>
      <w:tr w:rsidR="0014649E" w:rsidRPr="00D45D9F" w:rsidTr="006824A7">
        <w:trPr>
          <w:trHeight w:hRule="exact" w:val="44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氏　名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年　　月　　日生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spacing w:before="117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男・女</w:t>
            </w:r>
          </w:p>
        </w:tc>
      </w:tr>
      <w:tr w:rsidR="0014649E" w:rsidRPr="00D45D9F" w:rsidTr="006824A7">
        <w:trPr>
          <w:trHeight w:hRule="exact" w:val="440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住　所</w:t>
            </w:r>
          </w:p>
        </w:tc>
      </w:tr>
      <w:tr w:rsidR="0014649E" w:rsidRPr="00D45D9F" w:rsidTr="006824A7">
        <w:trPr>
          <w:trHeight w:hRule="exact" w:val="440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9E" w:rsidRDefault="0014649E" w:rsidP="004260FD">
            <w:pPr>
              <w:pStyle w:val="a3"/>
              <w:spacing w:before="117" w:line="222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①　障害名（部位を明記）</w:t>
            </w:r>
          </w:p>
        </w:tc>
      </w:tr>
      <w:tr w:rsidR="0014649E" w:rsidRPr="00D45D9F" w:rsidTr="006824A7">
        <w:trPr>
          <w:trHeight w:hRule="exact" w:val="645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9E" w:rsidRDefault="0014649E" w:rsidP="004260FD">
            <w:pPr>
              <w:pStyle w:val="a3"/>
              <w:spacing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②</w:t>
            </w:r>
            <w:r>
              <w:rPr>
                <w:rFonts w:ascii="ＭＳ 明朝" w:hAnsi="ＭＳ 明朝" w:hint="eastAsia"/>
                <w:spacing w:val="0"/>
              </w:rPr>
              <w:t xml:space="preserve">　原因となった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</w:t>
            </w:r>
            <w:r w:rsidR="00C42255">
              <w:rPr>
                <w:rFonts w:ascii="ＭＳ 明朝" w:hAnsi="ＭＳ 明朝" w:hint="eastAsia"/>
                <w:spacing w:val="-4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交通、労災、その他の事故、戦傷、戦災、</w:t>
            </w:r>
            <w:r w:rsidR="002D6368">
              <w:rPr>
                <w:rFonts w:ascii="ＭＳ 明朝" w:hAnsi="ＭＳ 明朝" w:hint="eastAsia"/>
                <w:spacing w:val="-4"/>
                <w:sz w:val="18"/>
                <w:szCs w:val="18"/>
              </w:rPr>
              <w:t>自然災害</w:t>
            </w:r>
          </w:p>
          <w:p w:rsidR="0014649E" w:rsidRDefault="0014649E" w:rsidP="002D63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 w:rsidR="004260FD"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疾病・外傷名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</w:t>
            </w:r>
            <w:r w:rsidR="00C42255">
              <w:rPr>
                <w:rFonts w:ascii="ＭＳ 明朝" w:hAnsi="ＭＳ 明朝" w:hint="eastAsia"/>
                <w:spacing w:val="-4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疾病、先天性、その他（　　　　　　　）</w:t>
            </w:r>
          </w:p>
        </w:tc>
      </w:tr>
      <w:tr w:rsidR="0014649E" w:rsidRPr="00D45D9F" w:rsidTr="006824A7">
        <w:trPr>
          <w:trHeight w:hRule="exact" w:val="476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9E" w:rsidRDefault="0014649E" w:rsidP="004260FD">
            <w:pPr>
              <w:pStyle w:val="a3"/>
              <w:spacing w:before="57" w:line="222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③　疾病・外傷発生年月日　　　　　年　　　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場所</w:t>
            </w:r>
          </w:p>
        </w:tc>
      </w:tr>
      <w:tr w:rsidR="0014649E" w:rsidRPr="00D45D9F" w:rsidTr="006824A7">
        <w:trPr>
          <w:trHeight w:hRule="exact" w:val="2509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49E" w:rsidRDefault="0014649E" w:rsidP="004260FD">
            <w:pPr>
              <w:pStyle w:val="a3"/>
              <w:spacing w:before="43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④　参考となる経過・現症（エックス線写真及び検査所見を含む。）</w:t>
            </w: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spacing w:line="222" w:lineRule="exact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障害固定又は障害確定（推定）　　　　　年　　月　　日</w:t>
            </w:r>
          </w:p>
        </w:tc>
      </w:tr>
      <w:tr w:rsidR="0014649E" w:rsidRPr="00D45D9F" w:rsidTr="006824A7">
        <w:trPr>
          <w:cantSplit/>
          <w:trHeight w:val="286"/>
        </w:trPr>
        <w:tc>
          <w:tcPr>
            <w:tcW w:w="95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649E" w:rsidRDefault="0014649E" w:rsidP="004260FD">
            <w:pPr>
              <w:pStyle w:val="a3"/>
              <w:spacing w:before="43" w:line="414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⑤　総　合　所　見</w:t>
            </w: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14649E" w:rsidP="006824A7">
            <w:pPr>
              <w:pStyle w:val="a3"/>
              <w:rPr>
                <w:spacing w:val="0"/>
              </w:rPr>
            </w:pPr>
          </w:p>
          <w:p w:rsidR="0014649E" w:rsidRDefault="00F861FE" w:rsidP="006824A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614" type="#_x0000_t185" style="position:absolute;left:0;text-align:left;margin-left:229.1pt;margin-top:1.25pt;width:224.65pt;height:24.2pt;z-index:251617280">
                  <v:textbox inset="5.85pt,.7pt,5.85pt,.7pt"/>
                  <w10:anchorlock/>
                </v:shape>
              </w:pict>
            </w:r>
            <w:r w:rsidR="0014649E">
              <w:rPr>
                <w:rFonts w:cs="Century"/>
                <w:spacing w:val="0"/>
              </w:rPr>
              <w:t xml:space="preserve">                                 </w:t>
            </w:r>
            <w:r w:rsidR="0014649E">
              <w:rPr>
                <w:rFonts w:cs="Century" w:hint="eastAsia"/>
                <w:spacing w:val="0"/>
              </w:rPr>
              <w:t xml:space="preserve">　　　　　</w:t>
            </w:r>
            <w:r w:rsidR="0014649E">
              <w:rPr>
                <w:rFonts w:cs="Century"/>
                <w:spacing w:val="0"/>
              </w:rPr>
              <w:t xml:space="preserve">  </w:t>
            </w:r>
            <w:r w:rsidR="0014649E">
              <w:rPr>
                <w:rFonts w:ascii="ＭＳ 明朝" w:hAnsi="ＭＳ 明朝" w:hint="eastAsia"/>
                <w:spacing w:val="0"/>
              </w:rPr>
              <w:t xml:space="preserve">  </w:t>
            </w:r>
            <w:r w:rsidR="0014649E">
              <w:rPr>
                <w:rFonts w:ascii="ＭＳ 明朝" w:hAnsi="ＭＳ 明朝" w:hint="eastAsia"/>
                <w:spacing w:val="1"/>
              </w:rPr>
              <w:t>軽度化による将来再認定　　要　・　不要</w:t>
            </w:r>
          </w:p>
          <w:p w:rsidR="0014649E" w:rsidRDefault="0014649E" w:rsidP="006824A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                           </w:t>
            </w:r>
            <w:r>
              <w:rPr>
                <w:rFonts w:cs="Century" w:hint="eastAsia"/>
                <w:spacing w:val="0"/>
              </w:rPr>
              <w:t xml:space="preserve">　　　　　</w:t>
            </w:r>
            <w:r>
              <w:rPr>
                <w:rFonts w:cs="Century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(再認定の時期 　</w:t>
            </w: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　年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 　月後)</w:t>
            </w:r>
          </w:p>
        </w:tc>
      </w:tr>
      <w:tr w:rsidR="0014649E" w:rsidRPr="00D45D9F" w:rsidTr="006824A7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49E" w:rsidRPr="00D45D9F" w:rsidTr="006824A7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49E" w:rsidRPr="00D45D9F" w:rsidTr="006824A7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49E" w:rsidRPr="00D45D9F" w:rsidTr="006824A7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49E" w:rsidRPr="00D45D9F" w:rsidTr="006824A7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49E" w:rsidRPr="00D45D9F" w:rsidTr="006824A7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49E" w:rsidRPr="00D45D9F" w:rsidTr="006824A7">
        <w:trPr>
          <w:trHeight w:hRule="exact" w:val="767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49E" w:rsidRDefault="0014649E" w:rsidP="004260FD">
            <w:pPr>
              <w:pStyle w:val="a3"/>
              <w:spacing w:before="43"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⑥　その他参考となる合併症状</w:t>
            </w:r>
          </w:p>
        </w:tc>
      </w:tr>
      <w:tr w:rsidR="0014649E" w:rsidRPr="00D45D9F" w:rsidTr="006824A7">
        <w:trPr>
          <w:trHeight w:val="657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4649E" w:rsidRDefault="0014649E" w:rsidP="006824A7">
            <w:pPr>
              <w:pStyle w:val="a3"/>
              <w:spacing w:before="43"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上記のとおり診断する。併せて以下の意見を付す。</w:t>
            </w:r>
          </w:p>
          <w:p w:rsidR="0014649E" w:rsidRDefault="0014649E" w:rsidP="006824A7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</w:t>
            </w:r>
          </w:p>
          <w:p w:rsidR="0014649E" w:rsidRDefault="0014649E" w:rsidP="006824A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>病院又は診療所の名称</w:t>
            </w:r>
          </w:p>
          <w:p w:rsidR="0014649E" w:rsidRDefault="0014649E" w:rsidP="006824A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14649E">
              <w:rPr>
                <w:rFonts w:ascii="ＭＳ 明朝" w:hAnsi="ＭＳ 明朝" w:hint="eastAsia"/>
                <w:spacing w:val="15"/>
                <w:fitText w:val="2140" w:id="-124604160"/>
              </w:rPr>
              <w:t xml:space="preserve">所　　　在　　　</w:t>
            </w:r>
            <w:r w:rsidRPr="0014649E">
              <w:rPr>
                <w:rFonts w:ascii="ＭＳ 明朝" w:hAnsi="ＭＳ 明朝" w:hint="eastAsia"/>
                <w:spacing w:val="5"/>
                <w:fitText w:val="2140" w:id="-124604160"/>
              </w:rPr>
              <w:t>地</w:t>
            </w:r>
          </w:p>
          <w:p w:rsidR="0014649E" w:rsidRDefault="0014649E" w:rsidP="006824A7">
            <w:pPr>
              <w:pStyle w:val="a3"/>
              <w:spacing w:after="240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 xml:space="preserve">診療担当科名　　　　　　　　　　　科　　　　　医師氏名　　　　　　　　　　　　　</w:t>
            </w:r>
            <w:r w:rsidR="00AE7994">
              <w:rPr>
                <w:rFonts w:ascii="ＭＳ 明朝" w:hAnsi="ＭＳ 明朝"/>
                <w:spacing w:val="1"/>
              </w:rPr>
              <w:fldChar w:fldCharType="begin"/>
            </w:r>
            <w:r>
              <w:rPr>
                <w:rFonts w:ascii="ＭＳ 明朝" w:hAnsi="ＭＳ 明朝"/>
                <w:spacing w:val="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</w:rPr>
              <w:instrText>eq \o\ac(</w:instrText>
            </w:r>
            <w:r w:rsidRPr="002E046D">
              <w:rPr>
                <w:rFonts w:ascii="ＭＳ 明朝" w:hAnsi="ＭＳ 明朝" w:hint="eastAsia"/>
                <w:spacing w:val="1"/>
                <w:position w:val="-4"/>
                <w:sz w:val="31"/>
              </w:rPr>
              <w:instrText>○</w:instrText>
            </w:r>
            <w:r>
              <w:rPr>
                <w:rFonts w:ascii="ＭＳ 明朝" w:hAnsi="ＭＳ 明朝" w:hint="eastAsia"/>
                <w:spacing w:val="1"/>
              </w:rPr>
              <w:instrText>,</w:instrText>
            </w:r>
            <w:r w:rsidRPr="002E046D">
              <w:rPr>
                <w:rFonts w:ascii="ＭＳ 明朝" w:hAnsi="ＭＳ 明朝" w:hint="eastAsia"/>
                <w:spacing w:val="0"/>
              </w:rPr>
              <w:instrText>印</w:instrText>
            </w:r>
            <w:r>
              <w:rPr>
                <w:rFonts w:ascii="ＭＳ 明朝" w:hAnsi="ＭＳ 明朝" w:hint="eastAsia"/>
                <w:spacing w:val="1"/>
              </w:rPr>
              <w:instrText>)</w:instrText>
            </w:r>
            <w:r w:rsidR="00AE7994">
              <w:rPr>
                <w:rFonts w:ascii="ＭＳ 明朝" w:hAnsi="ＭＳ 明朝"/>
                <w:spacing w:val="1"/>
              </w:rPr>
              <w:fldChar w:fldCharType="end"/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</w:p>
        </w:tc>
      </w:tr>
      <w:tr w:rsidR="0014649E" w:rsidRPr="00D45D9F" w:rsidTr="006824A7">
        <w:trPr>
          <w:trHeight w:hRule="exact" w:val="1291"/>
        </w:trPr>
        <w:tc>
          <w:tcPr>
            <w:tcW w:w="958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4649E" w:rsidRDefault="0014649E" w:rsidP="0014649E">
            <w:pPr>
              <w:pStyle w:val="a3"/>
              <w:spacing w:before="43" w:line="276" w:lineRule="auto"/>
              <w:ind w:leftChars="100" w:left="206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身体障害者福祉法第１５条第３項の意見〔障害程度等級についても参考意見を記入〕</w:t>
            </w:r>
          </w:p>
          <w:p w:rsidR="0014649E" w:rsidRDefault="0014649E" w:rsidP="006824A7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2E046D">
              <w:rPr>
                <w:rFonts w:ascii="ＭＳ 明朝" w:hAnsi="ＭＳ 明朝" w:hint="eastAsia"/>
                <w:spacing w:val="0"/>
              </w:rPr>
              <w:t>障害の程度は、身体障害者福祉法別表に掲げる障害に</w:t>
            </w:r>
          </w:p>
          <w:p w:rsidR="0014649E" w:rsidRDefault="0014649E" w:rsidP="006824A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該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す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（　　　　級相当）</w:t>
            </w:r>
          </w:p>
          <w:p w:rsidR="0014649E" w:rsidRDefault="0014649E" w:rsidP="006824A7">
            <w:pPr>
              <w:pStyle w:val="a3"/>
              <w:spacing w:before="43"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2E046D">
              <w:rPr>
                <w:rFonts w:ascii="ＭＳ 明朝" w:hAnsi="ＭＳ 明朝" w:hint="eastAsia"/>
                <w:spacing w:val="0"/>
              </w:rPr>
              <w:t>該当しない</w:t>
            </w:r>
          </w:p>
        </w:tc>
      </w:tr>
      <w:tr w:rsidR="0014649E" w:rsidRPr="00D45D9F" w:rsidTr="006824A7">
        <w:trPr>
          <w:trHeight w:hRule="exact" w:val="1112"/>
        </w:trPr>
        <w:tc>
          <w:tcPr>
            <w:tcW w:w="958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49E" w:rsidRPr="00C42255" w:rsidRDefault="0014649E" w:rsidP="0014649E">
            <w:pPr>
              <w:pStyle w:val="a3"/>
              <w:spacing w:before="43" w:line="197" w:lineRule="exact"/>
              <w:ind w:leftChars="50" w:left="103"/>
              <w:rPr>
                <w:sz w:val="18"/>
                <w:szCs w:val="18"/>
              </w:rPr>
            </w:pPr>
            <w:r w:rsidRPr="00C42255">
              <w:rPr>
                <w:rFonts w:ascii="ＭＳ 明朝" w:hAnsi="ＭＳ 明朝" w:hint="eastAsia"/>
                <w:sz w:val="18"/>
                <w:szCs w:val="18"/>
              </w:rPr>
              <w:t>注意　１　障害名には現在起こっている障害、例えば両眼失明、両耳ろう、右上下肢まひ、心</w:t>
            </w:r>
            <w:r w:rsidR="00C42255" w:rsidRPr="00C42255">
              <w:rPr>
                <w:rFonts w:cs="Century" w:hint="eastAsia"/>
                <w:sz w:val="18"/>
                <w:szCs w:val="18"/>
              </w:rPr>
              <w:t>臓</w:t>
            </w:r>
            <w:r w:rsidRPr="00C42255">
              <w:rPr>
                <w:rFonts w:ascii="ＭＳ 明朝" w:hAnsi="ＭＳ 明朝" w:hint="eastAsia"/>
                <w:sz w:val="18"/>
                <w:szCs w:val="18"/>
              </w:rPr>
              <w:t>機能</w:t>
            </w:r>
          </w:p>
          <w:p w:rsidR="0014649E" w:rsidRPr="00C42255" w:rsidRDefault="0014649E" w:rsidP="006824A7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C42255">
              <w:rPr>
                <w:rFonts w:ascii="ＭＳ 明朝" w:hAnsi="ＭＳ 明朝" w:hint="eastAsia"/>
                <w:sz w:val="18"/>
                <w:szCs w:val="18"/>
              </w:rPr>
              <w:t xml:space="preserve">　　　　障害等を記入し、原因となった疾病には、角膜混濁、先天性難聴、脳卒中、僧帽弁狭窄等原</w:t>
            </w:r>
          </w:p>
          <w:p w:rsidR="0014649E" w:rsidRPr="00C42255" w:rsidRDefault="0014649E" w:rsidP="006824A7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C42255">
              <w:rPr>
                <w:rFonts w:ascii="ＭＳ 明朝" w:hAnsi="ＭＳ 明朝" w:hint="eastAsia"/>
                <w:sz w:val="18"/>
                <w:szCs w:val="18"/>
              </w:rPr>
              <w:t xml:space="preserve">　　　　因となった疾患名を記入してください。</w:t>
            </w:r>
          </w:p>
          <w:p w:rsidR="0014649E" w:rsidRPr="00C42255" w:rsidRDefault="0014649E" w:rsidP="006824A7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C42255">
              <w:rPr>
                <w:rFonts w:ascii="ＭＳ 明朝" w:hAnsi="ＭＳ 明朝" w:hint="eastAsia"/>
                <w:sz w:val="18"/>
                <w:szCs w:val="18"/>
              </w:rPr>
              <w:t xml:space="preserve">　　　 ２　障害区分や等級決定のため、埼玉県社会福祉審議会から改めて次ページ以降の部分につい</w:t>
            </w:r>
          </w:p>
          <w:p w:rsidR="0014649E" w:rsidRPr="00C42255" w:rsidRDefault="0014649E" w:rsidP="006824A7">
            <w:pPr>
              <w:pStyle w:val="a3"/>
              <w:spacing w:line="191" w:lineRule="exact"/>
              <w:rPr>
                <w:spacing w:val="0"/>
                <w:sz w:val="18"/>
                <w:szCs w:val="18"/>
              </w:rPr>
            </w:pPr>
            <w:r w:rsidRPr="00C42255">
              <w:rPr>
                <w:rFonts w:ascii="ＭＳ 明朝" w:hAnsi="ＭＳ 明朝" w:hint="eastAsia"/>
                <w:sz w:val="18"/>
                <w:szCs w:val="18"/>
              </w:rPr>
              <w:t xml:space="preserve">　　　　てお問い合わせする場合があります。</w:t>
            </w:r>
          </w:p>
          <w:p w:rsidR="0014649E" w:rsidRPr="002E046D" w:rsidRDefault="0014649E" w:rsidP="006824A7">
            <w:pPr>
              <w:pStyle w:val="a3"/>
              <w:spacing w:before="43" w:line="222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FF3D03" w:rsidRDefault="00BE6178" w:rsidP="00646BA9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ヒト免疫不全ウイルスによる免疫の機能障害の状態及び所見（１３歳未満用）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BE6178" w:rsidTr="004F56D2">
        <w:trPr>
          <w:trHeight w:val="13491"/>
        </w:trPr>
        <w:tc>
          <w:tcPr>
            <w:tcW w:w="9701" w:type="dxa"/>
            <w:tcBorders>
              <w:bottom w:val="nil"/>
            </w:tcBorders>
          </w:tcPr>
          <w:p w:rsidR="00BE6178" w:rsidRPr="004F56D2" w:rsidRDefault="00BE6178" w:rsidP="00646BA9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１　ＨＩＶ感染確認日及びその確認方法</w:t>
            </w:r>
          </w:p>
          <w:p w:rsidR="00BE6178" w:rsidRPr="004F56D2" w:rsidRDefault="00BE6178" w:rsidP="004F56D2">
            <w:pPr>
              <w:pStyle w:val="a3"/>
              <w:jc w:val="right"/>
              <w:rPr>
                <w:spacing w:val="0"/>
                <w:u w:val="single"/>
              </w:rPr>
            </w:pPr>
            <w:r w:rsidRPr="004F56D2">
              <w:rPr>
                <w:rFonts w:hint="eastAsia"/>
                <w:spacing w:val="0"/>
                <w:u w:val="single"/>
              </w:rPr>
              <w:t>ＨＩＶ感染を確認した日　　　　　　　年　　　月　　　日</w:t>
            </w:r>
          </w:p>
          <w:p w:rsidR="00BE6178" w:rsidRPr="004F56D2" w:rsidRDefault="00BE6178" w:rsidP="004F56D2">
            <w:pPr>
              <w:pStyle w:val="a3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 xml:space="preserve">　小児のＨＩＶ感染は、原則として以下の（１）及び（２）の検査により確認される。</w:t>
            </w:r>
          </w:p>
          <w:p w:rsidR="00BE6178" w:rsidRPr="004F56D2" w:rsidRDefault="00BE6178" w:rsidP="004F56D2">
            <w:pPr>
              <w:pStyle w:val="a3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 xml:space="preserve">　（２）についてはいずれか１つの検査による確認が必要である。ただし、周産期に母</w:t>
            </w:r>
          </w:p>
          <w:p w:rsidR="00BE6178" w:rsidRPr="004F56D2" w:rsidRDefault="00BE6178" w:rsidP="004F56D2">
            <w:pPr>
              <w:pStyle w:val="a3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>親がＨＩＶに感染していたと考えられる検査時に生後１８箇月未満の小児については、</w:t>
            </w:r>
          </w:p>
          <w:p w:rsidR="00BE6178" w:rsidRPr="004F56D2" w:rsidRDefault="00BE6178" w:rsidP="004F56D2">
            <w:pPr>
              <w:pStyle w:val="a3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>更に以下の（１）の検査に加えて、（２）のうち「ＨＩＶ病原検査の結果」又は（３）</w:t>
            </w:r>
          </w:p>
          <w:p w:rsidR="00BE6178" w:rsidRPr="004F56D2" w:rsidRDefault="00BE6178" w:rsidP="004F56D2">
            <w:pPr>
              <w:pStyle w:val="a3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>の検査による確認が必要である。</w:t>
            </w:r>
          </w:p>
          <w:p w:rsidR="00BE6178" w:rsidRPr="004F56D2" w:rsidRDefault="00BE6178" w:rsidP="004F56D2">
            <w:pPr>
              <w:pStyle w:val="a3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>（１）</w:t>
            </w:r>
            <w:r w:rsidR="00E16417" w:rsidRPr="004F56D2">
              <w:rPr>
                <w:rFonts w:hint="eastAsia"/>
                <w:spacing w:val="14"/>
              </w:rPr>
              <w:t>ＨＩＶの抗体スクリーニング検査法の結果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5"/>
              <w:gridCol w:w="2445"/>
              <w:gridCol w:w="2128"/>
            </w:tblGrid>
            <w:tr w:rsidR="004F56D2" w:rsidRPr="004F56D2" w:rsidTr="004F56D2">
              <w:tc>
                <w:tcPr>
                  <w:tcW w:w="2444" w:type="dxa"/>
                  <w:tcBorders>
                    <w:tl2br w:val="single" w:sz="4" w:space="0" w:color="auto"/>
                  </w:tcBorders>
                  <w:vAlign w:val="center"/>
                </w:tcPr>
                <w:p w:rsidR="00E16417" w:rsidRPr="004F56D2" w:rsidRDefault="00E16417" w:rsidP="004F56D2">
                  <w:pPr>
                    <w:pStyle w:val="a3"/>
                    <w:jc w:val="center"/>
                    <w:rPr>
                      <w:spacing w:val="14"/>
                    </w:rPr>
                  </w:pPr>
                  <w:r w:rsidRPr="004F56D2">
                    <w:rPr>
                      <w:rFonts w:hint="eastAsia"/>
                      <w:spacing w:val="14"/>
                    </w:rPr>
                    <w:t xml:space="preserve">　</w:t>
                  </w:r>
                </w:p>
              </w:tc>
              <w:tc>
                <w:tcPr>
                  <w:tcW w:w="2445" w:type="dxa"/>
                  <w:vAlign w:val="center"/>
                </w:tcPr>
                <w:p w:rsidR="00E16417" w:rsidRPr="004F56D2" w:rsidRDefault="00E16417" w:rsidP="004F56D2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4F56D2">
                    <w:rPr>
                      <w:rFonts w:hint="eastAsia"/>
                      <w:spacing w:val="14"/>
                    </w:rPr>
                    <w:t>検査法</w:t>
                  </w:r>
                </w:p>
              </w:tc>
              <w:tc>
                <w:tcPr>
                  <w:tcW w:w="2445" w:type="dxa"/>
                  <w:vAlign w:val="center"/>
                </w:tcPr>
                <w:p w:rsidR="00E16417" w:rsidRPr="004F56D2" w:rsidRDefault="00E16417" w:rsidP="004F56D2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4F56D2">
                    <w:rPr>
                      <w:rFonts w:hint="eastAsia"/>
                      <w:spacing w:val="14"/>
                    </w:rPr>
                    <w:t>検査日</w:t>
                  </w:r>
                </w:p>
              </w:tc>
              <w:tc>
                <w:tcPr>
                  <w:tcW w:w="2128" w:type="dxa"/>
                  <w:vAlign w:val="center"/>
                </w:tcPr>
                <w:p w:rsidR="00E16417" w:rsidRPr="004F56D2" w:rsidRDefault="00E16417" w:rsidP="004F56D2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4F56D2">
                    <w:rPr>
                      <w:rFonts w:hint="eastAsia"/>
                      <w:spacing w:val="14"/>
                    </w:rPr>
                    <w:t>検査結果</w:t>
                  </w:r>
                </w:p>
              </w:tc>
            </w:tr>
            <w:tr w:rsidR="004F56D2" w:rsidRPr="004F56D2" w:rsidTr="004F56D2">
              <w:trPr>
                <w:trHeight w:val="567"/>
              </w:trPr>
              <w:tc>
                <w:tcPr>
                  <w:tcW w:w="2444" w:type="dxa"/>
                  <w:vAlign w:val="center"/>
                </w:tcPr>
                <w:p w:rsidR="00E16417" w:rsidRPr="004F56D2" w:rsidRDefault="00E16417" w:rsidP="004F56D2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4F56D2">
                    <w:rPr>
                      <w:rFonts w:hint="eastAsia"/>
                      <w:spacing w:val="14"/>
                    </w:rPr>
                    <w:t>判定結果</w:t>
                  </w:r>
                </w:p>
              </w:tc>
              <w:tc>
                <w:tcPr>
                  <w:tcW w:w="2445" w:type="dxa"/>
                  <w:vAlign w:val="center"/>
                </w:tcPr>
                <w:p w:rsidR="00E16417" w:rsidRPr="004F56D2" w:rsidRDefault="00E16417" w:rsidP="004F56D2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</w:p>
              </w:tc>
              <w:tc>
                <w:tcPr>
                  <w:tcW w:w="2445" w:type="dxa"/>
                  <w:vAlign w:val="center"/>
                </w:tcPr>
                <w:p w:rsidR="00E16417" w:rsidRPr="004F56D2" w:rsidRDefault="00764D75" w:rsidP="004F56D2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 xml:space="preserve">　</w:t>
                  </w:r>
                  <w:r w:rsidR="00E16417" w:rsidRPr="004F56D2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128" w:type="dxa"/>
                  <w:vAlign w:val="center"/>
                </w:tcPr>
                <w:p w:rsidR="00E16417" w:rsidRPr="004F56D2" w:rsidRDefault="00E16417" w:rsidP="004F56D2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4F56D2">
                    <w:rPr>
                      <w:rFonts w:hint="eastAsia"/>
                      <w:spacing w:val="14"/>
                    </w:rPr>
                    <w:t>陽性、陰性</w:t>
                  </w:r>
                </w:p>
              </w:tc>
            </w:tr>
          </w:tbl>
          <w:p w:rsidR="00E16417" w:rsidRPr="004F56D2" w:rsidRDefault="00E16417" w:rsidP="004F56D2">
            <w:pPr>
              <w:pStyle w:val="a3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 xml:space="preserve">　注１　酸素抗体法（ＥＬＩＳＡ）、粒子凝集法（ＰＡ）、免疫クロマトグラフィー法</w:t>
            </w:r>
          </w:p>
          <w:p w:rsidR="00E16417" w:rsidRPr="004F56D2" w:rsidRDefault="00E16417" w:rsidP="004F56D2">
            <w:pPr>
              <w:pStyle w:val="a3"/>
              <w:ind w:leftChars="300" w:left="617"/>
              <w:jc w:val="left"/>
              <w:rPr>
                <w:spacing w:val="14"/>
              </w:rPr>
            </w:pPr>
            <w:r w:rsidRPr="004F56D2">
              <w:rPr>
                <w:rFonts w:hint="eastAsia"/>
                <w:spacing w:val="14"/>
              </w:rPr>
              <w:t>（ＩＣ）等のうち一つを行うこと。</w:t>
            </w:r>
          </w:p>
          <w:p w:rsidR="00BE6178" w:rsidRPr="004F56D2" w:rsidRDefault="00E16417" w:rsidP="004F56D2">
            <w:pPr>
              <w:pStyle w:val="a3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（２）抗体確認検査又はＨＩＶ病原検査の結果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5"/>
              <w:gridCol w:w="2445"/>
              <w:gridCol w:w="2128"/>
            </w:tblGrid>
            <w:tr w:rsidR="00E16417" w:rsidRPr="00E16417" w:rsidTr="00E16417">
              <w:tc>
                <w:tcPr>
                  <w:tcW w:w="2444" w:type="dxa"/>
                  <w:tcBorders>
                    <w:tl2br w:val="single" w:sz="4" w:space="0" w:color="auto"/>
                  </w:tcBorders>
                  <w:vAlign w:val="center"/>
                </w:tcPr>
                <w:p w:rsidR="00E16417" w:rsidRPr="00E16417" w:rsidRDefault="00E16417" w:rsidP="00E16417">
                  <w:pPr>
                    <w:pStyle w:val="a3"/>
                    <w:jc w:val="center"/>
                    <w:rPr>
                      <w:spacing w:val="14"/>
                    </w:rPr>
                  </w:pPr>
                  <w:r w:rsidRPr="00E16417">
                    <w:rPr>
                      <w:rFonts w:hint="eastAsia"/>
                      <w:spacing w:val="14"/>
                    </w:rPr>
                    <w:t xml:space="preserve">　</w:t>
                  </w:r>
                </w:p>
              </w:tc>
              <w:tc>
                <w:tcPr>
                  <w:tcW w:w="2445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E16417">
                    <w:rPr>
                      <w:rFonts w:hint="eastAsia"/>
                      <w:spacing w:val="14"/>
                    </w:rPr>
                    <w:t>検査法</w:t>
                  </w:r>
                </w:p>
              </w:tc>
              <w:tc>
                <w:tcPr>
                  <w:tcW w:w="2445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E16417">
                    <w:rPr>
                      <w:rFonts w:hint="eastAsia"/>
                      <w:spacing w:val="14"/>
                    </w:rPr>
                    <w:t>検査日</w:t>
                  </w:r>
                </w:p>
              </w:tc>
              <w:tc>
                <w:tcPr>
                  <w:tcW w:w="2128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E16417">
                    <w:rPr>
                      <w:rFonts w:hint="eastAsia"/>
                      <w:spacing w:val="14"/>
                    </w:rPr>
                    <w:t>検査結果</w:t>
                  </w:r>
                </w:p>
              </w:tc>
            </w:tr>
            <w:tr w:rsidR="00E16417" w:rsidRPr="00E16417" w:rsidTr="00E16417">
              <w:trPr>
                <w:trHeight w:val="567"/>
              </w:trPr>
              <w:tc>
                <w:tcPr>
                  <w:tcW w:w="2444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16417">
                    <w:rPr>
                      <w:rFonts w:hint="eastAsia"/>
                      <w:spacing w:val="0"/>
                    </w:rPr>
                    <w:t>抗体確認検査の結果</w:t>
                  </w:r>
                </w:p>
              </w:tc>
              <w:tc>
                <w:tcPr>
                  <w:tcW w:w="2445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</w:p>
              </w:tc>
              <w:tc>
                <w:tcPr>
                  <w:tcW w:w="2445" w:type="dxa"/>
                  <w:vAlign w:val="center"/>
                </w:tcPr>
                <w:p w:rsidR="00E16417" w:rsidRPr="00764D75" w:rsidRDefault="00764D75" w:rsidP="00764D75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Pr="00764D75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128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E16417">
                    <w:rPr>
                      <w:rFonts w:hint="eastAsia"/>
                      <w:spacing w:val="14"/>
                    </w:rPr>
                    <w:t>陽性、陰性</w:t>
                  </w:r>
                </w:p>
              </w:tc>
            </w:tr>
            <w:tr w:rsidR="00E16417" w:rsidRPr="00E16417" w:rsidTr="00E16417">
              <w:trPr>
                <w:trHeight w:val="567"/>
              </w:trPr>
              <w:tc>
                <w:tcPr>
                  <w:tcW w:w="2444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16417">
                    <w:rPr>
                      <w:rFonts w:hint="eastAsia"/>
                      <w:spacing w:val="0"/>
                    </w:rPr>
                    <w:t>ＨＩＶ病原検査の結果</w:t>
                  </w:r>
                </w:p>
              </w:tc>
              <w:tc>
                <w:tcPr>
                  <w:tcW w:w="2445" w:type="dxa"/>
                  <w:vAlign w:val="center"/>
                </w:tcPr>
                <w:p w:rsidR="00E16417" w:rsidRPr="00E16417" w:rsidRDefault="00E16417" w:rsidP="00E16417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</w:p>
              </w:tc>
              <w:tc>
                <w:tcPr>
                  <w:tcW w:w="2445" w:type="dxa"/>
                  <w:vAlign w:val="center"/>
                </w:tcPr>
                <w:p w:rsidR="00E16417" w:rsidRPr="00E16417" w:rsidRDefault="00764D75" w:rsidP="00764D75">
                  <w:pPr>
                    <w:pStyle w:val="a3"/>
                    <w:spacing w:line="240" w:lineRule="auto"/>
                    <w:jc w:val="right"/>
                    <w:rPr>
                      <w:spacing w:val="1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Pr="00764D75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128" w:type="dxa"/>
                  <w:vAlign w:val="center"/>
                </w:tcPr>
                <w:p w:rsidR="00E16417" w:rsidRPr="00E16417" w:rsidRDefault="00764D75" w:rsidP="00E16417">
                  <w:pPr>
                    <w:pStyle w:val="a3"/>
                    <w:spacing w:line="240" w:lineRule="auto"/>
                    <w:jc w:val="center"/>
                    <w:rPr>
                      <w:spacing w:val="14"/>
                    </w:rPr>
                  </w:pPr>
                  <w:r w:rsidRPr="00E16417">
                    <w:rPr>
                      <w:rFonts w:hint="eastAsia"/>
                      <w:spacing w:val="14"/>
                    </w:rPr>
                    <w:t>陽性、陰性</w:t>
                  </w:r>
                </w:p>
              </w:tc>
            </w:tr>
          </w:tbl>
          <w:p w:rsidR="00E16417" w:rsidRPr="004F56D2" w:rsidRDefault="00764D75" w:rsidP="004F56D2">
            <w:pPr>
              <w:pStyle w:val="a3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 xml:space="preserve">　注２　「抗体確認検査」とは、Ｗｅｓｔｅｒｎ　Ｂｌｏｔ法、蛍光抗体法（ＩＦＡ）</w:t>
            </w:r>
          </w:p>
          <w:p w:rsidR="00764D75" w:rsidRPr="004F56D2" w:rsidRDefault="00764D75" w:rsidP="004F56D2">
            <w:pPr>
              <w:pStyle w:val="a3"/>
              <w:ind w:leftChars="300" w:left="617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等の検査をいう。</w:t>
            </w:r>
          </w:p>
          <w:p w:rsidR="00764D75" w:rsidRPr="004F56D2" w:rsidRDefault="00764D75" w:rsidP="009C5758">
            <w:pPr>
              <w:pStyle w:val="a3"/>
              <w:ind w:leftChars="100" w:left="206"/>
              <w:jc w:val="left"/>
              <w:rPr>
                <w:rFonts w:ascii="ＭＳ 明朝" w:hAnsi="ＭＳ 明朝"/>
                <w:spacing w:val="0"/>
              </w:rPr>
            </w:pPr>
            <w:r w:rsidRPr="004F56D2">
              <w:rPr>
                <w:rFonts w:hint="eastAsia"/>
                <w:spacing w:val="0"/>
              </w:rPr>
              <w:t>注３　「ＨＩＶ病原検査」とは、</w:t>
            </w:r>
            <w:r w:rsidRPr="004F56D2">
              <w:rPr>
                <w:rFonts w:ascii="ＭＳ 明朝" w:hAnsi="ＭＳ 明朝" w:hint="eastAsia"/>
                <w:spacing w:val="0"/>
              </w:rPr>
              <w:t>ＨＩＶ抗原検査、ウイルス分離、ＰＣＲ法等の検</w:t>
            </w:r>
          </w:p>
          <w:p w:rsidR="00764D75" w:rsidRPr="004F56D2" w:rsidRDefault="00764D75" w:rsidP="004F56D2">
            <w:pPr>
              <w:pStyle w:val="a3"/>
              <w:ind w:leftChars="318" w:left="654"/>
              <w:jc w:val="left"/>
              <w:rPr>
                <w:rFonts w:ascii="ＭＳ 明朝" w:hAnsi="ＭＳ 明朝"/>
                <w:spacing w:val="0"/>
              </w:rPr>
            </w:pPr>
            <w:r w:rsidRPr="004F56D2">
              <w:rPr>
                <w:rFonts w:ascii="ＭＳ 明朝" w:hAnsi="ＭＳ 明朝" w:hint="eastAsia"/>
                <w:spacing w:val="0"/>
              </w:rPr>
              <w:t>査をいう。</w:t>
            </w:r>
          </w:p>
          <w:p w:rsidR="00764D75" w:rsidRPr="004F56D2" w:rsidRDefault="002662FA" w:rsidP="004F56D2">
            <w:pPr>
              <w:pStyle w:val="a3"/>
              <w:ind w:left="1"/>
              <w:jc w:val="left"/>
              <w:rPr>
                <w:rFonts w:ascii="ＭＳ 明朝" w:hAnsi="ＭＳ 明朝"/>
                <w:spacing w:val="0"/>
              </w:rPr>
            </w:pPr>
            <w:r w:rsidRPr="004F56D2">
              <w:rPr>
                <w:rFonts w:ascii="ＭＳ 明朝" w:hAnsi="ＭＳ 明朝" w:hint="eastAsia"/>
                <w:spacing w:val="0"/>
              </w:rPr>
              <w:t>（３）免疫学的検査所見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9"/>
              <w:gridCol w:w="5543"/>
            </w:tblGrid>
            <w:tr w:rsidR="002662FA" w:rsidTr="004F56D2">
              <w:trPr>
                <w:trHeight w:val="470"/>
              </w:trPr>
              <w:tc>
                <w:tcPr>
                  <w:tcW w:w="3919" w:type="dxa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240" w:lineRule="auto"/>
                    <w:ind w:leftChars="300" w:left="617" w:rightChars="300" w:right="617"/>
                    <w:jc w:val="distribute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検査日</w:t>
                  </w:r>
                </w:p>
              </w:tc>
              <w:tc>
                <w:tcPr>
                  <w:tcW w:w="5543" w:type="dxa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240" w:lineRule="auto"/>
                    <w:ind w:leftChars="300" w:left="617" w:rightChars="300" w:right="617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年　　　　月　　　　日</w:t>
                  </w:r>
                </w:p>
              </w:tc>
            </w:tr>
            <w:tr w:rsidR="002662FA" w:rsidTr="00C42255">
              <w:trPr>
                <w:trHeight w:val="470"/>
              </w:trPr>
              <w:tc>
                <w:tcPr>
                  <w:tcW w:w="3919" w:type="dxa"/>
                  <w:vAlign w:val="center"/>
                </w:tcPr>
                <w:p w:rsidR="002662FA" w:rsidRPr="004F56D2" w:rsidRDefault="002662FA" w:rsidP="00C42255">
                  <w:pPr>
                    <w:pStyle w:val="a3"/>
                    <w:spacing w:line="240" w:lineRule="auto"/>
                    <w:ind w:leftChars="200" w:left="411" w:rightChars="200" w:right="411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ＩｇＧ</w:t>
                  </w:r>
                </w:p>
              </w:tc>
              <w:tc>
                <w:tcPr>
                  <w:tcW w:w="5543" w:type="dxa"/>
                  <w:vAlign w:val="center"/>
                </w:tcPr>
                <w:p w:rsidR="002662FA" w:rsidRPr="004F56D2" w:rsidRDefault="00C42255" w:rsidP="00C42255">
                  <w:pPr>
                    <w:pStyle w:val="a3"/>
                    <w:spacing w:line="240" w:lineRule="auto"/>
                    <w:ind w:rightChars="200" w:right="411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㎎</w:t>
                  </w:r>
                  <w:r w:rsidR="002662FA" w:rsidRPr="004F56D2">
                    <w:rPr>
                      <w:rFonts w:hint="eastAsia"/>
                      <w:spacing w:val="0"/>
                    </w:rPr>
                    <w:t>／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</w:p>
              </w:tc>
            </w:tr>
          </w:tbl>
          <w:p w:rsidR="00BE6178" w:rsidRPr="004F56D2" w:rsidRDefault="00BE6178" w:rsidP="004F56D2">
            <w:pPr>
              <w:pStyle w:val="a3"/>
              <w:jc w:val="left"/>
              <w:rPr>
                <w:spacing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6"/>
              <w:gridCol w:w="5546"/>
            </w:tblGrid>
            <w:tr w:rsidR="002662FA" w:rsidTr="004F56D2">
              <w:trPr>
                <w:trHeight w:val="381"/>
              </w:trPr>
              <w:tc>
                <w:tcPr>
                  <w:tcW w:w="0" w:type="auto"/>
                  <w:vAlign w:val="center"/>
                </w:tcPr>
                <w:p w:rsidR="002662FA" w:rsidRPr="004F56D2" w:rsidRDefault="00AE7994" w:rsidP="004F56D2">
                  <w:pPr>
                    <w:pStyle w:val="a3"/>
                    <w:spacing w:line="240" w:lineRule="auto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F861FE">
                    <w:rPr>
                      <w:rFonts w:hint="eastAsia"/>
                      <w:spacing w:val="345"/>
                      <w:fitText w:val="2060" w:id="-124588800"/>
                    </w:rPr>
                    <w:t>検査</w:t>
                  </w:r>
                  <w:r w:rsidRPr="00F861FE">
                    <w:rPr>
                      <w:rFonts w:hint="eastAsia"/>
                      <w:spacing w:val="22"/>
                      <w:fitText w:val="2060" w:id="-124588800"/>
                    </w:rPr>
                    <w:t>日</w:t>
                  </w:r>
                </w:p>
              </w:tc>
              <w:tc>
                <w:tcPr>
                  <w:tcW w:w="5546" w:type="dxa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年　　　　月　　　　日</w:t>
                  </w:r>
                </w:p>
              </w:tc>
            </w:tr>
            <w:tr w:rsidR="002662FA" w:rsidTr="004F56D2">
              <w:trPr>
                <w:trHeight w:val="567"/>
              </w:trPr>
              <w:tc>
                <w:tcPr>
                  <w:tcW w:w="0" w:type="auto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全リンパ球数（①）</w:t>
                  </w:r>
                </w:p>
              </w:tc>
              <w:tc>
                <w:tcPr>
                  <w:tcW w:w="5546" w:type="dxa"/>
                  <w:vAlign w:val="center"/>
                </w:tcPr>
                <w:p w:rsidR="002662FA" w:rsidRPr="004F56D2" w:rsidRDefault="002662FA" w:rsidP="004F56D2">
                  <w:pPr>
                    <w:pStyle w:val="a3"/>
                    <w:ind w:rightChars="200" w:right="411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</w:tr>
            <w:tr w:rsidR="002662FA" w:rsidTr="004F56D2">
              <w:trPr>
                <w:trHeight w:val="567"/>
              </w:trPr>
              <w:tc>
                <w:tcPr>
                  <w:tcW w:w="0" w:type="auto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ＣＤ４陽性Ｔリンパ球数（②）</w:t>
                  </w:r>
                </w:p>
              </w:tc>
              <w:tc>
                <w:tcPr>
                  <w:tcW w:w="5546" w:type="dxa"/>
                  <w:vAlign w:val="center"/>
                </w:tcPr>
                <w:p w:rsidR="002662FA" w:rsidRPr="004F56D2" w:rsidRDefault="002662FA" w:rsidP="004F56D2">
                  <w:pPr>
                    <w:pStyle w:val="a3"/>
                    <w:ind w:rightChars="200" w:right="411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</w:tr>
            <w:tr w:rsidR="002662FA" w:rsidTr="004F56D2">
              <w:trPr>
                <w:trHeight w:val="567"/>
              </w:trPr>
              <w:tc>
                <w:tcPr>
                  <w:tcW w:w="0" w:type="auto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30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全リンパ球数に対するＣＤ４陽性</w:t>
                  </w:r>
                </w:p>
                <w:p w:rsidR="002662FA" w:rsidRPr="004F56D2" w:rsidRDefault="002662FA" w:rsidP="004F56D2">
                  <w:pPr>
                    <w:pStyle w:val="a3"/>
                    <w:spacing w:line="30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Ｔリンパ球数の割合（［②］／［①］）</w:t>
                  </w:r>
                </w:p>
              </w:tc>
              <w:tc>
                <w:tcPr>
                  <w:tcW w:w="5546" w:type="dxa"/>
                  <w:vAlign w:val="center"/>
                </w:tcPr>
                <w:p w:rsidR="002662FA" w:rsidRPr="004F56D2" w:rsidRDefault="002662FA" w:rsidP="00C42255">
                  <w:pPr>
                    <w:pStyle w:val="a3"/>
                    <w:ind w:rightChars="200" w:right="411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％</w:t>
                  </w:r>
                </w:p>
              </w:tc>
            </w:tr>
            <w:tr w:rsidR="002662FA" w:rsidTr="004F56D2">
              <w:trPr>
                <w:trHeight w:val="567"/>
              </w:trPr>
              <w:tc>
                <w:tcPr>
                  <w:tcW w:w="0" w:type="auto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ＣＤ８陽性Ｔリンパ球数（③）</w:t>
                  </w:r>
                </w:p>
              </w:tc>
              <w:tc>
                <w:tcPr>
                  <w:tcW w:w="5546" w:type="dxa"/>
                  <w:vAlign w:val="center"/>
                </w:tcPr>
                <w:p w:rsidR="002662FA" w:rsidRPr="004F56D2" w:rsidRDefault="002662FA" w:rsidP="004F56D2">
                  <w:pPr>
                    <w:pStyle w:val="a3"/>
                    <w:ind w:rightChars="200" w:right="411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</w:tr>
            <w:tr w:rsidR="002662FA" w:rsidTr="004F56D2">
              <w:trPr>
                <w:trHeight w:val="567"/>
              </w:trPr>
              <w:tc>
                <w:tcPr>
                  <w:tcW w:w="0" w:type="auto"/>
                  <w:vAlign w:val="center"/>
                </w:tcPr>
                <w:p w:rsidR="002662FA" w:rsidRPr="004F56D2" w:rsidRDefault="002662FA" w:rsidP="004F56D2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ＣＤ４／ＣＤ８比（［②］／［③］）</w:t>
                  </w:r>
                </w:p>
              </w:tc>
              <w:tc>
                <w:tcPr>
                  <w:tcW w:w="5546" w:type="dxa"/>
                  <w:vAlign w:val="center"/>
                </w:tcPr>
                <w:p w:rsidR="002662FA" w:rsidRPr="004F56D2" w:rsidRDefault="002662FA" w:rsidP="004F56D2">
                  <w:pPr>
                    <w:pStyle w:val="a3"/>
                    <w:jc w:val="right"/>
                    <w:rPr>
                      <w:spacing w:val="0"/>
                    </w:rPr>
                  </w:pPr>
                </w:p>
              </w:tc>
            </w:tr>
          </w:tbl>
          <w:p w:rsidR="00BE6178" w:rsidRPr="004F56D2" w:rsidRDefault="00BE6178" w:rsidP="004F56D2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1A5388" w:rsidRDefault="001A5388" w:rsidP="00646BA9">
      <w:pPr>
        <w:pStyle w:val="a3"/>
        <w:rPr>
          <w:spacing w:val="0"/>
        </w:rPr>
        <w:sectPr w:rsidR="001A5388" w:rsidSect="006741B5"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1A5388" w:rsidTr="004F56D2">
        <w:tc>
          <w:tcPr>
            <w:tcW w:w="9724" w:type="dxa"/>
            <w:tcBorders>
              <w:bottom w:val="nil"/>
            </w:tcBorders>
          </w:tcPr>
          <w:p w:rsidR="001A5388" w:rsidRPr="004F56D2" w:rsidRDefault="001A5388" w:rsidP="00646BA9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lastRenderedPageBreak/>
              <w:t>２　障害の状況</w:t>
            </w:r>
          </w:p>
          <w:p w:rsidR="001A5388" w:rsidRPr="004F56D2" w:rsidRDefault="001A5388" w:rsidP="00646BA9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（１）免疫学的分類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2965"/>
              <w:gridCol w:w="3094"/>
            </w:tblGrid>
            <w:tr w:rsidR="001A5388" w:rsidTr="004F56D2">
              <w:trPr>
                <w:trHeight w:val="398"/>
              </w:trPr>
              <w:tc>
                <w:tcPr>
                  <w:tcW w:w="3403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100" w:left="206" w:rightChars="100" w:right="206"/>
                    <w:jc w:val="distribute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検査日</w:t>
                  </w:r>
                </w:p>
              </w:tc>
              <w:tc>
                <w:tcPr>
                  <w:tcW w:w="2965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100" w:left="206" w:rightChars="100" w:right="206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年　　　月　　　日</w:t>
                  </w:r>
                </w:p>
              </w:tc>
              <w:tc>
                <w:tcPr>
                  <w:tcW w:w="3094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100" w:left="206" w:rightChars="100" w:right="206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免疫学的分類</w:t>
                  </w:r>
                </w:p>
              </w:tc>
            </w:tr>
            <w:tr w:rsidR="001A5388" w:rsidTr="004F56D2">
              <w:trPr>
                <w:trHeight w:val="572"/>
              </w:trPr>
              <w:tc>
                <w:tcPr>
                  <w:tcW w:w="3403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100" w:left="206" w:rightChars="100" w:right="206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ＣＤ４陽性Ｔリンパ球数</w:t>
                  </w:r>
                </w:p>
              </w:tc>
              <w:tc>
                <w:tcPr>
                  <w:tcW w:w="2965" w:type="dxa"/>
                  <w:vAlign w:val="center"/>
                </w:tcPr>
                <w:p w:rsidR="001A5388" w:rsidRPr="004F56D2" w:rsidRDefault="001A5388" w:rsidP="00C42255">
                  <w:pPr>
                    <w:pStyle w:val="a3"/>
                    <w:spacing w:line="240" w:lineRule="auto"/>
                    <w:ind w:leftChars="100" w:left="206" w:rightChars="100" w:right="206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  <w:tc>
                <w:tcPr>
                  <w:tcW w:w="3094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50" w:left="103" w:rightChars="50" w:right="103"/>
                    <w:jc w:val="center"/>
                    <w:rPr>
                      <w:spacing w:val="-2"/>
                    </w:rPr>
                  </w:pPr>
                  <w:r w:rsidRPr="004F56D2">
                    <w:rPr>
                      <w:rFonts w:hint="eastAsia"/>
                      <w:spacing w:val="-2"/>
                    </w:rPr>
                    <w:t>重度低下・中等度低下・正常</w:t>
                  </w:r>
                </w:p>
              </w:tc>
            </w:tr>
            <w:tr w:rsidR="001A5388" w:rsidTr="004F56D2">
              <w:trPr>
                <w:trHeight w:val="572"/>
              </w:trPr>
              <w:tc>
                <w:tcPr>
                  <w:tcW w:w="3403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100" w:left="206" w:rightChars="100" w:right="206"/>
                    <w:jc w:val="lef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全リンパ球数に対するＣＤ４</w:t>
                  </w:r>
                </w:p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100" w:left="206" w:rightChars="100" w:right="206"/>
                    <w:jc w:val="lef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陽性Ｔリンパ球数の割合</w:t>
                  </w:r>
                </w:p>
              </w:tc>
              <w:tc>
                <w:tcPr>
                  <w:tcW w:w="2965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100" w:left="206" w:rightChars="100" w:right="206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％</w:t>
                  </w:r>
                </w:p>
              </w:tc>
              <w:tc>
                <w:tcPr>
                  <w:tcW w:w="3094" w:type="dxa"/>
                  <w:vAlign w:val="center"/>
                </w:tcPr>
                <w:p w:rsidR="001A5388" w:rsidRPr="004F56D2" w:rsidRDefault="001A5388" w:rsidP="004F56D2">
                  <w:pPr>
                    <w:pStyle w:val="a3"/>
                    <w:spacing w:line="240" w:lineRule="auto"/>
                    <w:ind w:leftChars="50" w:left="103" w:rightChars="50" w:right="103"/>
                    <w:jc w:val="center"/>
                    <w:rPr>
                      <w:spacing w:val="-2"/>
                    </w:rPr>
                  </w:pPr>
                  <w:r w:rsidRPr="004F56D2">
                    <w:rPr>
                      <w:rFonts w:hint="eastAsia"/>
                      <w:spacing w:val="-2"/>
                    </w:rPr>
                    <w:t>重度低下・中等度低下・正常</w:t>
                  </w:r>
                </w:p>
              </w:tc>
            </w:tr>
          </w:tbl>
          <w:p w:rsidR="00A63BD6" w:rsidRDefault="001A5388" w:rsidP="00646BA9">
            <w:pPr>
              <w:pStyle w:val="a3"/>
              <w:rPr>
                <w:spacing w:val="12"/>
              </w:rPr>
            </w:pPr>
            <w:r w:rsidRPr="004F56D2">
              <w:rPr>
                <w:rFonts w:hint="eastAsia"/>
                <w:spacing w:val="0"/>
              </w:rPr>
              <w:t xml:space="preserve">　注４　</w:t>
            </w:r>
            <w:r w:rsidRPr="00A63BD6">
              <w:rPr>
                <w:rFonts w:hint="eastAsia"/>
                <w:spacing w:val="12"/>
              </w:rPr>
              <w:t>「免疫学的分類」欄は、「身体障害認定基準」６ヒト免疫不全ウイルスによる</w:t>
            </w:r>
          </w:p>
          <w:p w:rsidR="001A5388" w:rsidRPr="00A63BD6" w:rsidRDefault="001A5388" w:rsidP="00A63BD6">
            <w:pPr>
              <w:pStyle w:val="a3"/>
              <w:ind w:firstLineChars="250" w:firstLine="574"/>
              <w:rPr>
                <w:spacing w:val="12"/>
              </w:rPr>
            </w:pPr>
            <w:r w:rsidRPr="00A63BD6">
              <w:rPr>
                <w:rFonts w:hint="eastAsia"/>
                <w:spacing w:val="12"/>
              </w:rPr>
              <w:t>免疫の機能障害（２）のイの（イ）による程度を○で囲むこと。</w:t>
            </w:r>
          </w:p>
          <w:p w:rsidR="001A5388" w:rsidRPr="004F56D2" w:rsidRDefault="001A5388" w:rsidP="00646BA9">
            <w:pPr>
              <w:pStyle w:val="a3"/>
              <w:rPr>
                <w:spacing w:val="0"/>
              </w:rPr>
            </w:pPr>
          </w:p>
          <w:p w:rsidR="001A5388" w:rsidRPr="004F56D2" w:rsidRDefault="001A5388" w:rsidP="00646BA9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（２）臨床症状</w:t>
            </w:r>
          </w:p>
          <w:p w:rsidR="001A5388" w:rsidRPr="004F56D2" w:rsidRDefault="001A5388" w:rsidP="004F56D2">
            <w:pPr>
              <w:pStyle w:val="a3"/>
              <w:ind w:leftChars="300" w:left="617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以下の臨床症状の有無（既往を含む</w:t>
            </w:r>
            <w:r w:rsidR="00067315" w:rsidRPr="00067315">
              <w:rPr>
                <w:rFonts w:hint="eastAsia"/>
                <w:color w:val="FF0000"/>
                <w:spacing w:val="0"/>
              </w:rPr>
              <w:t>。</w:t>
            </w:r>
            <w:r w:rsidRPr="004F56D2">
              <w:rPr>
                <w:rFonts w:hint="eastAsia"/>
                <w:spacing w:val="0"/>
              </w:rPr>
              <w:t>）について該当する方を○で囲むこと。</w:t>
            </w:r>
          </w:p>
          <w:p w:rsidR="001A5388" w:rsidRPr="004F56D2" w:rsidRDefault="006E583C" w:rsidP="004F56D2">
            <w:pPr>
              <w:pStyle w:val="a3"/>
              <w:ind w:leftChars="200" w:left="411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ア　重度の症状</w:t>
            </w:r>
          </w:p>
          <w:p w:rsidR="006E583C" w:rsidRPr="004F56D2" w:rsidRDefault="006E583C" w:rsidP="004F56D2">
            <w:pPr>
              <w:pStyle w:val="a3"/>
              <w:ind w:leftChars="400" w:left="822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指標疾患がみられ、エイズと診断される小児の場合は、次に記載すること。</w:t>
            </w:r>
          </w:p>
          <w:p w:rsidR="003E4EFC" w:rsidRPr="004F56D2" w:rsidRDefault="003E4EFC" w:rsidP="004F56D2">
            <w:pPr>
              <w:pStyle w:val="a3"/>
              <w:spacing w:line="160" w:lineRule="exact"/>
              <w:ind w:leftChars="400" w:left="822"/>
              <w:rPr>
                <w:spacing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484"/>
            </w:tblGrid>
            <w:tr w:rsidR="003E4EFC" w:rsidTr="004F56D2">
              <w:tc>
                <w:tcPr>
                  <w:tcW w:w="2978" w:type="dxa"/>
                  <w:vAlign w:val="center"/>
                </w:tcPr>
                <w:p w:rsidR="003E4EFC" w:rsidRPr="004F56D2" w:rsidRDefault="003E4EFC" w:rsidP="004F56D2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指標疾患とその診断根拠</w:t>
                  </w:r>
                </w:p>
              </w:tc>
              <w:tc>
                <w:tcPr>
                  <w:tcW w:w="6484" w:type="dxa"/>
                  <w:tcBorders>
                    <w:bottom w:val="nil"/>
                  </w:tcBorders>
                </w:tcPr>
                <w:p w:rsidR="003E4EFC" w:rsidRPr="004F56D2" w:rsidRDefault="003E4EFC" w:rsidP="00646BA9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E4EFC" w:rsidTr="004F56D2">
              <w:trPr>
                <w:trHeight w:val="1582"/>
              </w:trPr>
              <w:tc>
                <w:tcPr>
                  <w:tcW w:w="9462" w:type="dxa"/>
                  <w:gridSpan w:val="2"/>
                  <w:tcBorders>
                    <w:top w:val="nil"/>
                  </w:tcBorders>
                </w:tcPr>
                <w:p w:rsidR="003E4EFC" w:rsidRPr="004F56D2" w:rsidRDefault="003E4EFC" w:rsidP="00646BA9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1A5388" w:rsidRPr="004F56D2" w:rsidRDefault="003E4EFC" w:rsidP="004F56D2">
            <w:pPr>
              <w:pStyle w:val="a3"/>
              <w:ind w:firstLineChars="100" w:firstLine="206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注５　「指標疾患」とは、「サーベイランスのためのＨＩＶ感染症／ＡＩＤＳ診断基準」</w:t>
            </w:r>
          </w:p>
          <w:p w:rsidR="003E4EFC" w:rsidRPr="004F56D2" w:rsidRDefault="003E4EFC" w:rsidP="00CF4290">
            <w:pPr>
              <w:pStyle w:val="a3"/>
              <w:ind w:leftChars="100" w:left="206" w:rightChars="100" w:right="206" w:firstLineChars="150" w:firstLine="308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（厚生省エイズ動向委員会、１９９９）に規定するものをいう。</w:t>
            </w:r>
          </w:p>
          <w:p w:rsidR="003E4EFC" w:rsidRPr="004F56D2" w:rsidRDefault="003E4EFC" w:rsidP="004F56D2">
            <w:pPr>
              <w:pStyle w:val="a3"/>
              <w:ind w:firstLineChars="100" w:firstLine="206"/>
              <w:rPr>
                <w:spacing w:val="0"/>
              </w:rPr>
            </w:pPr>
          </w:p>
          <w:p w:rsidR="003E4EFC" w:rsidRPr="004F56D2" w:rsidRDefault="003E4EFC" w:rsidP="004F56D2">
            <w:pPr>
              <w:pStyle w:val="a3"/>
              <w:ind w:leftChars="200" w:left="411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イ　中等度の症状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4"/>
              <w:gridCol w:w="1674"/>
            </w:tblGrid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3E4EFC" w:rsidP="004F56D2">
                  <w:pPr>
                    <w:pStyle w:val="a3"/>
                    <w:wordWrap/>
                    <w:spacing w:line="240" w:lineRule="exact"/>
                    <w:ind w:leftChars="1000" w:left="2055" w:rightChars="1000" w:right="2055"/>
                    <w:jc w:val="distribute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臨床症状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pStyle w:val="a3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症状の有無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3E4EFC" w:rsidP="00C42255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３０日以上続く好中球減少症（＜１，０００／</w:t>
                  </w:r>
                  <w:r w:rsidR="006532E2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  <w:r w:rsidRPr="004F56D2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pStyle w:val="a3"/>
                    <w:wordWrap/>
                    <w:spacing w:line="240" w:lineRule="exact"/>
                    <w:jc w:val="center"/>
                    <w:rPr>
                      <w:spacing w:val="0"/>
                    </w:rPr>
                  </w:pPr>
                  <w:r w:rsidRPr="00F861FE">
                    <w:rPr>
                      <w:rFonts w:hint="eastAsia"/>
                      <w:spacing w:val="60"/>
                      <w:fitText w:val="927" w:id="-87846656"/>
                    </w:rPr>
                    <w:t>有・</w:t>
                  </w:r>
                  <w:r w:rsidRPr="00F861FE">
                    <w:rPr>
                      <w:rFonts w:hint="eastAsia"/>
                      <w:spacing w:val="22"/>
                      <w:fitText w:val="927" w:id="-87846656"/>
                    </w:rPr>
                    <w:t>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3E4EFC" w:rsidP="004F56D2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３０</w:t>
                  </w:r>
                  <w:r w:rsidR="00C42255">
                    <w:rPr>
                      <w:rFonts w:hint="eastAsia"/>
                      <w:spacing w:val="0"/>
                    </w:rPr>
                    <w:t>日以上続く貧血（＜Ｈｂ　　８ｇ／</w:t>
                  </w:r>
                  <w:r w:rsidR="00C42255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  <w:r w:rsidR="00C24187" w:rsidRPr="004F56D2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655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655"/>
                    </w:rPr>
                    <w:t>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3E4EFC" w:rsidP="00C42255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３０</w:t>
                  </w:r>
                  <w:r w:rsidR="00C24187" w:rsidRPr="004F56D2">
                    <w:rPr>
                      <w:rFonts w:hint="eastAsia"/>
                      <w:spacing w:val="0"/>
                    </w:rPr>
                    <w:t>日以上続く血小板減少症（＜１００，０００／</w:t>
                  </w:r>
                  <w:r w:rsidR="006532E2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  <w:r w:rsidR="00C24187" w:rsidRPr="004F56D2">
                    <w:rPr>
                      <w:rFonts w:hint="eastAsia"/>
                      <w:spacing w:val="0"/>
                    </w:rPr>
                    <w:t xml:space="preserve">）　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654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654"/>
                    </w:rPr>
                    <w:t>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3E4EFC" w:rsidP="004F56D2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１</w:t>
                  </w:r>
                  <w:r w:rsidR="00C24187" w:rsidRPr="004F56D2">
                    <w:rPr>
                      <w:rFonts w:hint="eastAsia"/>
                      <w:spacing w:val="0"/>
                    </w:rPr>
                    <w:t>箇月以上続く発熱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653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653"/>
                    </w:rPr>
                    <w:t>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C24187" w:rsidP="004F56D2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反復性又は慢性の下痢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400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400"/>
                    </w:rPr>
                    <w:t>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C24187" w:rsidP="004F56D2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生後１箇月以前に発症したサイトメガロウイルス感染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399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399"/>
                    </w:rPr>
                    <w:t>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C24187" w:rsidP="004F56D2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生後１箇月以前に発症した単純ヘルペスウイルス気管支炎、肺炎又は食道炎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398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398"/>
                    </w:rPr>
                    <w:t>無</w:t>
                  </w:r>
                </w:p>
              </w:tc>
            </w:tr>
            <w:tr w:rsidR="003E4EFC" w:rsidTr="004F56D2">
              <w:trPr>
                <w:trHeight w:val="510"/>
              </w:trPr>
              <w:tc>
                <w:tcPr>
                  <w:tcW w:w="7824" w:type="dxa"/>
                  <w:vAlign w:val="center"/>
                </w:tcPr>
                <w:p w:rsidR="003E4EFC" w:rsidRPr="004F56D2" w:rsidRDefault="00C24187" w:rsidP="004F56D2">
                  <w:pPr>
                    <w:pStyle w:val="a3"/>
                    <w:wordWrap/>
                    <w:spacing w:line="24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生後１箇月以前に発症したトキソプラズマ症</w:t>
                  </w:r>
                </w:p>
              </w:tc>
              <w:tc>
                <w:tcPr>
                  <w:tcW w:w="1674" w:type="dxa"/>
                  <w:vAlign w:val="center"/>
                </w:tcPr>
                <w:p w:rsidR="003E4EFC" w:rsidRPr="004F56D2" w:rsidRDefault="003E4EFC" w:rsidP="004F56D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44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44"/>
                    </w:rPr>
                    <w:t>無</w:t>
                  </w:r>
                </w:p>
              </w:tc>
            </w:tr>
          </w:tbl>
          <w:p w:rsidR="003E4EFC" w:rsidRPr="004F56D2" w:rsidRDefault="003E4EFC" w:rsidP="003E4EFC">
            <w:pPr>
              <w:pStyle w:val="a3"/>
              <w:rPr>
                <w:spacing w:val="0"/>
              </w:rPr>
            </w:pPr>
          </w:p>
          <w:p w:rsidR="001A5388" w:rsidRPr="004F56D2" w:rsidRDefault="001A5388" w:rsidP="00646BA9">
            <w:pPr>
              <w:pStyle w:val="a3"/>
              <w:rPr>
                <w:spacing w:val="0"/>
              </w:rPr>
            </w:pPr>
          </w:p>
        </w:tc>
      </w:tr>
    </w:tbl>
    <w:p w:rsidR="009F009E" w:rsidRDefault="009F009E" w:rsidP="00646BA9">
      <w:pPr>
        <w:pStyle w:val="a3"/>
        <w:rPr>
          <w:spacing w:val="0"/>
        </w:rPr>
        <w:sectPr w:rsidR="009F009E" w:rsidSect="001A5388">
          <w:type w:val="continuous"/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9F009E" w:rsidTr="004F56D2">
        <w:trPr>
          <w:trHeight w:val="13319"/>
        </w:trPr>
        <w:tc>
          <w:tcPr>
            <w:tcW w:w="9758" w:type="dxa"/>
            <w:tcBorders>
              <w:top w:val="nil"/>
            </w:tcBorders>
          </w:tcPr>
          <w:p w:rsidR="009F009E" w:rsidRPr="004F56D2" w:rsidRDefault="009F009E" w:rsidP="004F56D2">
            <w:pPr>
              <w:pStyle w:val="a3"/>
              <w:spacing w:line="100" w:lineRule="exact"/>
              <w:rPr>
                <w:spacing w:val="0"/>
              </w:rPr>
            </w:pPr>
          </w:p>
          <w:tbl>
            <w:tblPr>
              <w:tblW w:w="9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5"/>
              <w:gridCol w:w="1707"/>
            </w:tblGrid>
            <w:tr w:rsidR="009F009E" w:rsidTr="004F56D2">
              <w:trPr>
                <w:trHeight w:val="510"/>
              </w:trPr>
              <w:tc>
                <w:tcPr>
                  <w:tcW w:w="7825" w:type="dxa"/>
                  <w:tcBorders>
                    <w:top w:val="nil"/>
                  </w:tcBorders>
                  <w:vAlign w:val="center"/>
                </w:tcPr>
                <w:p w:rsidR="009F009E" w:rsidRPr="004F56D2" w:rsidRDefault="009F009E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６箇月以上の小児に２箇月以上続く口</w:t>
                  </w:r>
                  <w:r w:rsidR="00AE7994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F4290" w:rsidRPr="00CF4290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くう</w:t>
                        </w:r>
                      </w:rt>
                      <w:rubyBase>
                        <w:r w:rsidR="00CF4290">
                          <w:rPr>
                            <w:rFonts w:hint="eastAsia"/>
                            <w:spacing w:val="0"/>
                          </w:rPr>
                          <w:t>腔</w:t>
                        </w:r>
                      </w:rubyBase>
                    </w:ruby>
                  </w:r>
                  <w:r w:rsidR="00B24C49">
                    <w:rPr>
                      <w:rFonts w:hint="eastAsia"/>
                      <w:spacing w:val="0"/>
                    </w:rPr>
                    <w:t>咽</w:t>
                  </w:r>
                  <w:r w:rsidRPr="004F56D2">
                    <w:rPr>
                      <w:rFonts w:hint="eastAsia"/>
                      <w:spacing w:val="0"/>
                    </w:rPr>
                    <w:t>頭カンジダ症</w:t>
                  </w:r>
                </w:p>
              </w:tc>
              <w:tc>
                <w:tcPr>
                  <w:tcW w:w="1707" w:type="dxa"/>
                  <w:tcBorders>
                    <w:top w:val="nil"/>
                  </w:tcBorders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43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43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4F56D2" w:rsidRDefault="009F009E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反復性単純ヘルペスウイルス口内炎（１年以内に２回以上）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42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42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4F56D2" w:rsidRDefault="009F009E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２回以上又は２つの皮膚節以上の帯状</w:t>
                  </w:r>
                  <w:r w:rsidR="00AE7994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F4290" w:rsidRPr="00CF4290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ほうしん</w:t>
                        </w:r>
                      </w:rt>
                      <w:rubyBase>
                        <w:r w:rsidR="00CF4290">
                          <w:rPr>
                            <w:rFonts w:hint="eastAsia"/>
                            <w:spacing w:val="0"/>
                          </w:rPr>
                          <w:t>疱疹</w:t>
                        </w:r>
                      </w:rubyBase>
                    </w:ruby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41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41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4F56D2" w:rsidRDefault="009F009E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細菌性の髄膜炎、肺炎又は敗血症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40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40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4F56D2" w:rsidRDefault="009F009E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ノカルジア症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39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39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4F56D2" w:rsidRDefault="00AE7994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F4290" w:rsidRPr="00CF4290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は</w:t>
                        </w:r>
                      </w:rt>
                      <w:rubyBase>
                        <w:r w:rsidR="00CF4290">
                          <w:rPr>
                            <w:rFonts w:hint="eastAsia"/>
                            <w:spacing w:val="0"/>
                          </w:rPr>
                          <w:t>播</w:t>
                        </w:r>
                      </w:rubyBase>
                    </w:ruby>
                  </w:r>
                  <w:r w:rsidR="009F009E" w:rsidRPr="004F56D2">
                    <w:rPr>
                      <w:rFonts w:hint="eastAsia"/>
                      <w:spacing w:val="0"/>
                    </w:rPr>
                    <w:t>種性水痘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38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38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4F56D2" w:rsidRDefault="00DC1CBD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肝</w:t>
                  </w:r>
                  <w:r w:rsidR="009F009E" w:rsidRPr="004F56D2">
                    <w:rPr>
                      <w:rFonts w:hint="eastAsia"/>
                      <w:spacing w:val="0"/>
                    </w:rPr>
                    <w:t>炎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37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37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4F56D2" w:rsidRDefault="009F009E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心筋症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6136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6136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75485E" w:rsidRDefault="009F009E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75485E">
                    <w:rPr>
                      <w:rFonts w:hint="eastAsia"/>
                      <w:spacing w:val="0"/>
                    </w:rPr>
                    <w:t>平滑</w:t>
                  </w:r>
                  <w:r w:rsidR="00067315" w:rsidRPr="0075485E">
                    <w:rPr>
                      <w:rFonts w:hint="eastAsia"/>
                      <w:spacing w:val="0"/>
                    </w:rPr>
                    <w:t>筋肉腫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8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8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7825" w:type="dxa"/>
                  <w:vAlign w:val="center"/>
                </w:tcPr>
                <w:p w:rsidR="009F009E" w:rsidRPr="0075485E" w:rsidRDefault="00067315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75485E">
                    <w:rPr>
                      <w:rFonts w:hint="eastAsia"/>
                      <w:spacing w:val="0"/>
                    </w:rPr>
                    <w:t>ＨＩＶ腎</w:t>
                  </w:r>
                  <w:r w:rsidR="009F009E" w:rsidRPr="0075485E">
                    <w:rPr>
                      <w:rFonts w:hint="eastAsia"/>
                      <w:spacing w:val="0"/>
                    </w:rPr>
                    <w:t>症</w:t>
                  </w:r>
                </w:p>
              </w:tc>
              <w:tc>
                <w:tcPr>
                  <w:tcW w:w="1707" w:type="dxa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7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7"/>
                    </w:rPr>
                    <w:t>無</w:t>
                  </w:r>
                </w:p>
              </w:tc>
            </w:tr>
            <w:tr w:rsidR="009F009E" w:rsidTr="004F56D2">
              <w:trPr>
                <w:trHeight w:val="510"/>
              </w:trPr>
              <w:tc>
                <w:tcPr>
                  <w:tcW w:w="9532" w:type="dxa"/>
                  <w:gridSpan w:val="2"/>
                  <w:vAlign w:val="center"/>
                </w:tcPr>
                <w:p w:rsidR="009F009E" w:rsidRPr="004F56D2" w:rsidRDefault="009F009E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4F56D2">
                    <w:rPr>
                      <w:rFonts w:ascii="Times New Roman" w:hAnsi="Times New Roman" w:hint="eastAsia"/>
                      <w:szCs w:val="21"/>
                    </w:rPr>
                    <w:t>臨床症状の数</w:t>
                  </w:r>
                  <w:r w:rsidRPr="004F56D2">
                    <w:rPr>
                      <w:rFonts w:ascii="ＭＳ 明朝" w:hAnsi="ＭＳ 明朝" w:hint="eastAsia"/>
                      <w:szCs w:val="21"/>
                    </w:rPr>
                    <w:t>[　　　　　　個]</w:t>
                  </w:r>
                  <w:r w:rsidRPr="004F56D2">
                    <w:rPr>
                      <w:rFonts w:ascii="Times New Roman" w:hAnsi="Times New Roman" w:hint="eastAsia"/>
                      <w:szCs w:val="21"/>
                    </w:rPr>
                    <w:t>・・・・・①</w:t>
                  </w:r>
                </w:p>
              </w:tc>
            </w:tr>
          </w:tbl>
          <w:p w:rsidR="009F009E" w:rsidRPr="004F56D2" w:rsidRDefault="00D80333" w:rsidP="00646BA9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 xml:space="preserve">　注６　「臨床症状の数」の欄には「有」を○で囲んだ合計数を記載すること。</w:t>
            </w:r>
          </w:p>
          <w:p w:rsidR="00D80333" w:rsidRPr="004F56D2" w:rsidRDefault="00D80333" w:rsidP="00646BA9">
            <w:pPr>
              <w:pStyle w:val="a3"/>
              <w:rPr>
                <w:spacing w:val="0"/>
              </w:rPr>
            </w:pPr>
          </w:p>
          <w:p w:rsidR="00D80333" w:rsidRPr="004F56D2" w:rsidRDefault="00D80333" w:rsidP="004F56D2">
            <w:pPr>
              <w:pStyle w:val="a3"/>
              <w:ind w:leftChars="209" w:left="430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ウ　軽度の症状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4"/>
              <w:gridCol w:w="1708"/>
            </w:tblGrid>
            <w:tr w:rsidR="00D80333" w:rsidTr="004F56D2">
              <w:tc>
                <w:tcPr>
                  <w:tcW w:w="7824" w:type="dxa"/>
                </w:tcPr>
                <w:p w:rsidR="00D80333" w:rsidRPr="004F56D2" w:rsidRDefault="00D80333" w:rsidP="006532E2">
                  <w:pPr>
                    <w:pStyle w:val="a3"/>
                    <w:spacing w:line="276" w:lineRule="auto"/>
                    <w:jc w:val="center"/>
                    <w:rPr>
                      <w:spacing w:val="0"/>
                    </w:rPr>
                  </w:pPr>
                  <w:r w:rsidRPr="00D7394A">
                    <w:rPr>
                      <w:rFonts w:hint="eastAsia"/>
                      <w:spacing w:val="540"/>
                      <w:fitText w:val="4120" w:id="-84236800"/>
                    </w:rPr>
                    <w:t>臨床症</w:t>
                  </w:r>
                  <w:r w:rsidRPr="00D7394A">
                    <w:rPr>
                      <w:rFonts w:hint="eastAsia"/>
                      <w:spacing w:val="15"/>
                      <w:fitText w:val="4120" w:id="-84236800"/>
                    </w:rPr>
                    <w:t>状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6532E2">
                  <w:pPr>
                    <w:pStyle w:val="a3"/>
                    <w:spacing w:line="276" w:lineRule="auto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症状の有無</w:t>
                  </w:r>
                </w:p>
              </w:tc>
            </w:tr>
            <w:tr w:rsidR="00D80333" w:rsidTr="004F56D2">
              <w:tc>
                <w:tcPr>
                  <w:tcW w:w="7824" w:type="dxa"/>
                </w:tcPr>
                <w:p w:rsidR="00B24C49" w:rsidRPr="0075485E" w:rsidRDefault="00D80333" w:rsidP="00D80333">
                  <w:pPr>
                    <w:pStyle w:val="a3"/>
                    <w:rPr>
                      <w:spacing w:val="8"/>
                    </w:rPr>
                  </w:pPr>
                  <w:r w:rsidRPr="0075485E">
                    <w:rPr>
                      <w:rFonts w:hint="eastAsia"/>
                      <w:spacing w:val="0"/>
                    </w:rPr>
                    <w:t>リンパ</w:t>
                  </w:r>
                  <w:r w:rsidR="00067315" w:rsidRPr="0075485E">
                    <w:rPr>
                      <w:rFonts w:hint="eastAsia"/>
                      <w:spacing w:val="0"/>
                    </w:rPr>
                    <w:t>節腫</w:t>
                  </w:r>
                  <w:r w:rsidR="00AE7994" w:rsidRPr="0075485E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67315" w:rsidRPr="0075485E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ちょう</w:t>
                        </w:r>
                      </w:rt>
                      <w:rubyBase>
                        <w:r w:rsidR="00067315" w:rsidRPr="0075485E">
                          <w:rPr>
                            <w:rFonts w:hint="eastAsia"/>
                            <w:spacing w:val="0"/>
                          </w:rPr>
                          <w:t>脹</w:t>
                        </w:r>
                      </w:rubyBase>
                    </w:ruby>
                  </w:r>
                  <w:r w:rsidRPr="0075485E">
                    <w:rPr>
                      <w:rFonts w:hint="eastAsia"/>
                      <w:spacing w:val="8"/>
                    </w:rPr>
                    <w:t>（２箇所以上で０．５㎝以上のもの。対称性のものは１箇所</w:t>
                  </w:r>
                </w:p>
                <w:p w:rsidR="00D80333" w:rsidRPr="0075485E" w:rsidRDefault="00D80333" w:rsidP="00D80333">
                  <w:pPr>
                    <w:pStyle w:val="a3"/>
                    <w:rPr>
                      <w:spacing w:val="8"/>
                    </w:rPr>
                  </w:pPr>
                  <w:r w:rsidRPr="0075485E">
                    <w:rPr>
                      <w:rFonts w:hint="eastAsia"/>
                      <w:spacing w:val="8"/>
                    </w:rPr>
                    <w:t>とみなす。）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4F56D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6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6"/>
                    </w:rPr>
                    <w:t>無</w:t>
                  </w:r>
                </w:p>
              </w:tc>
            </w:tr>
            <w:tr w:rsidR="00D80333" w:rsidTr="004F56D2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75485E" w:rsidRDefault="00067315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75485E">
                    <w:rPr>
                      <w:rFonts w:hint="eastAsia"/>
                      <w:spacing w:val="0"/>
                    </w:rPr>
                    <w:t>肝腫</w:t>
                  </w:r>
                  <w:r w:rsidR="00D80333" w:rsidRPr="0075485E">
                    <w:rPr>
                      <w:rFonts w:hint="eastAsia"/>
                      <w:spacing w:val="0"/>
                    </w:rPr>
                    <w:t>大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5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5"/>
                    </w:rPr>
                    <w:t>無</w:t>
                  </w:r>
                </w:p>
              </w:tc>
            </w:tr>
            <w:tr w:rsidR="00D80333" w:rsidTr="004F56D2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75485E" w:rsidRDefault="00AE7994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75485E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24C49" w:rsidRPr="0075485E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ひ</w:t>
                        </w:r>
                      </w:rt>
                      <w:rubyBase>
                        <w:r w:rsidR="00B24C49" w:rsidRPr="0075485E">
                          <w:rPr>
                            <w:rFonts w:hint="eastAsia"/>
                            <w:spacing w:val="0"/>
                          </w:rPr>
                          <w:t>脾</w:t>
                        </w:r>
                      </w:rubyBase>
                    </w:ruby>
                  </w:r>
                  <w:r w:rsidR="00067315" w:rsidRPr="0075485E">
                    <w:rPr>
                      <w:rFonts w:hint="eastAsia"/>
                      <w:spacing w:val="0"/>
                    </w:rPr>
                    <w:t>腫</w:t>
                  </w:r>
                  <w:r w:rsidR="00D80333" w:rsidRPr="0075485E">
                    <w:rPr>
                      <w:rFonts w:hint="eastAsia"/>
                      <w:spacing w:val="0"/>
                    </w:rPr>
                    <w:t>大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4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4"/>
                    </w:rPr>
                    <w:t>無</w:t>
                  </w:r>
                </w:p>
              </w:tc>
            </w:tr>
            <w:tr w:rsidR="00D80333" w:rsidTr="004F56D2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75485E" w:rsidRDefault="00D80333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75485E">
                    <w:rPr>
                      <w:rFonts w:hint="eastAsia"/>
                      <w:spacing w:val="0"/>
                    </w:rPr>
                    <w:t>皮膚炎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3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3"/>
                    </w:rPr>
                    <w:t>無</w:t>
                  </w:r>
                </w:p>
              </w:tc>
            </w:tr>
            <w:tr w:rsidR="00D80333" w:rsidTr="004F56D2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75485E" w:rsidRDefault="00067315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75485E">
                    <w:rPr>
                      <w:rFonts w:hint="eastAsia"/>
                      <w:spacing w:val="0"/>
                    </w:rPr>
                    <w:t>耳下腺</w:t>
                  </w:r>
                  <w:r w:rsidR="00D80333" w:rsidRPr="0075485E">
                    <w:rPr>
                      <w:rFonts w:hint="eastAsia"/>
                      <w:spacing w:val="0"/>
                    </w:rPr>
                    <w:t>炎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2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2"/>
                    </w:rPr>
                    <w:t>無</w:t>
                  </w:r>
                </w:p>
              </w:tc>
            </w:tr>
            <w:tr w:rsidR="00D80333" w:rsidTr="004F56D2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4F56D2" w:rsidRDefault="00D80333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反復性又は持続性の上気道感染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881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881"/>
                    </w:rPr>
                    <w:t>無</w:t>
                  </w:r>
                </w:p>
              </w:tc>
            </w:tr>
            <w:tr w:rsidR="00D80333" w:rsidTr="004F56D2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4F56D2" w:rsidRDefault="00D80333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反復性又は持続性の副鼻</w:t>
                  </w:r>
                  <w:r w:rsidR="00AE7994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F4290" w:rsidRPr="00CF4290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くう</w:t>
                        </w:r>
                      </w:rt>
                      <w:rubyBase>
                        <w:r w:rsidR="00CF4290">
                          <w:rPr>
                            <w:rFonts w:hint="eastAsia"/>
                            <w:spacing w:val="0"/>
                          </w:rPr>
                          <w:t>腔</w:t>
                        </w:r>
                      </w:rubyBase>
                    </w:ruby>
                  </w:r>
                  <w:r w:rsidRPr="004F56D2">
                    <w:rPr>
                      <w:rFonts w:hint="eastAsia"/>
                      <w:spacing w:val="0"/>
                    </w:rPr>
                    <w:t>炎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376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376"/>
                    </w:rPr>
                    <w:t>無</w:t>
                  </w:r>
                </w:p>
              </w:tc>
            </w:tr>
            <w:tr w:rsidR="00D80333" w:rsidTr="004F56D2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4F56D2" w:rsidRDefault="00D80333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反復性又は持続性の中耳炎</w:t>
                  </w:r>
                </w:p>
              </w:tc>
              <w:tc>
                <w:tcPr>
                  <w:tcW w:w="1708" w:type="dxa"/>
                  <w:vAlign w:val="center"/>
                </w:tcPr>
                <w:p w:rsidR="00D80333" w:rsidRPr="004F56D2" w:rsidRDefault="00D80333" w:rsidP="002C3ACF">
                  <w:pPr>
                    <w:spacing w:line="320" w:lineRule="exact"/>
                    <w:jc w:val="center"/>
                    <w:rPr>
                      <w:rFonts w:ascii="Times New Roman" w:hAnsi="Times New Roman"/>
                    </w:rPr>
                  </w:pPr>
                  <w:r w:rsidRPr="00F861FE">
                    <w:rPr>
                      <w:rFonts w:ascii="Times New Roman" w:hAnsi="Times New Roman" w:hint="eastAsia"/>
                      <w:spacing w:val="60"/>
                      <w:kern w:val="0"/>
                      <w:fitText w:val="927" w:id="-87845375"/>
                    </w:rPr>
                    <w:t>有・</w:t>
                  </w:r>
                  <w:r w:rsidRPr="00F861FE">
                    <w:rPr>
                      <w:rFonts w:ascii="Times New Roman" w:hAnsi="Times New Roman" w:hint="eastAsia"/>
                      <w:spacing w:val="22"/>
                      <w:kern w:val="0"/>
                      <w:fitText w:val="927" w:id="-87845375"/>
                    </w:rPr>
                    <w:t>無</w:t>
                  </w:r>
                </w:p>
              </w:tc>
            </w:tr>
            <w:tr w:rsidR="00D80333" w:rsidTr="00CF4290">
              <w:trPr>
                <w:trHeight w:val="567"/>
              </w:trPr>
              <w:tc>
                <w:tcPr>
                  <w:tcW w:w="7824" w:type="dxa"/>
                  <w:vAlign w:val="center"/>
                </w:tcPr>
                <w:p w:rsidR="00D80333" w:rsidRPr="004F56D2" w:rsidRDefault="00D80333" w:rsidP="002C3ACF">
                  <w:pPr>
                    <w:pStyle w:val="a3"/>
                    <w:wordWrap/>
                    <w:spacing w:line="320" w:lineRule="exact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臨床症状の数</w:t>
                  </w:r>
                  <w:r w:rsidRPr="004F56D2">
                    <w:rPr>
                      <w:rFonts w:ascii="ＭＳ 明朝" w:hAnsi="ＭＳ 明朝" w:hint="eastAsia"/>
                      <w:spacing w:val="0"/>
                    </w:rPr>
                    <w:t>[　　　　　　個]</w:t>
                  </w:r>
                  <w:r w:rsidRPr="004F56D2">
                    <w:rPr>
                      <w:rFonts w:hint="eastAsia"/>
                      <w:spacing w:val="0"/>
                    </w:rPr>
                    <w:t>・・・・・②</w:t>
                  </w:r>
                </w:p>
              </w:tc>
              <w:tc>
                <w:tcPr>
                  <w:tcW w:w="1708" w:type="dxa"/>
                </w:tcPr>
                <w:p w:rsidR="00D80333" w:rsidRPr="004F56D2" w:rsidRDefault="00D80333" w:rsidP="002C3ACF">
                  <w:pPr>
                    <w:pStyle w:val="a3"/>
                    <w:wordWrap/>
                    <w:spacing w:line="320" w:lineRule="exact"/>
                    <w:rPr>
                      <w:spacing w:val="0"/>
                    </w:rPr>
                  </w:pPr>
                </w:p>
              </w:tc>
            </w:tr>
          </w:tbl>
          <w:p w:rsidR="00D80333" w:rsidRPr="004F56D2" w:rsidRDefault="006824A7" w:rsidP="00D80333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 xml:space="preserve">　注７　「臨床症状の数」の欄には「有」を○で囲んだ合計数を記載すること。</w:t>
            </w:r>
          </w:p>
        </w:tc>
      </w:tr>
    </w:tbl>
    <w:p w:rsidR="006824A7" w:rsidRDefault="006824A7" w:rsidP="00646BA9">
      <w:pPr>
        <w:pStyle w:val="a3"/>
        <w:rPr>
          <w:spacing w:val="0"/>
        </w:rPr>
        <w:sectPr w:rsidR="006824A7" w:rsidSect="001A5388">
          <w:type w:val="continuous"/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p w:rsidR="003C6D5D" w:rsidRDefault="003C6D5D" w:rsidP="00067315">
      <w:pPr>
        <w:pStyle w:val="a3"/>
        <w:rPr>
          <w:spacing w:val="0"/>
        </w:rPr>
      </w:pPr>
      <w:bookmarkStart w:id="0" w:name="_GoBack"/>
      <w:bookmarkEnd w:id="0"/>
    </w:p>
    <w:sectPr w:rsidR="003C6D5D" w:rsidSect="006F659A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286" w:charSpace="-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A6" w:rsidRDefault="001215A6" w:rsidP="00066427">
      <w:r>
        <w:separator/>
      </w:r>
    </w:p>
  </w:endnote>
  <w:endnote w:type="continuationSeparator" w:id="0">
    <w:p w:rsidR="001215A6" w:rsidRDefault="001215A6" w:rsidP="000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A6" w:rsidRDefault="001215A6" w:rsidP="00066427">
      <w:r>
        <w:separator/>
      </w:r>
    </w:p>
  </w:footnote>
  <w:footnote w:type="continuationSeparator" w:id="0">
    <w:p w:rsidR="001215A6" w:rsidRDefault="001215A6" w:rsidP="0006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66E"/>
    <w:multiLevelType w:val="hybridMultilevel"/>
    <w:tmpl w:val="134CC45A"/>
    <w:lvl w:ilvl="0" w:tplc="A418993C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" w15:restartNumberingAfterBreak="0">
    <w:nsid w:val="3563549A"/>
    <w:multiLevelType w:val="hybridMultilevel"/>
    <w:tmpl w:val="C0109D1E"/>
    <w:lvl w:ilvl="0" w:tplc="3814E862">
      <w:start w:val="1"/>
      <w:numFmt w:val="aiueoFullWidth"/>
      <w:lvlText w:val="(%1)"/>
      <w:lvlJc w:val="left"/>
      <w:pPr>
        <w:ind w:left="1794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5729054A"/>
    <w:multiLevelType w:val="hybridMultilevel"/>
    <w:tmpl w:val="8FFC303A"/>
    <w:lvl w:ilvl="0" w:tplc="3AFC52D8">
      <w:start w:val="1"/>
      <w:numFmt w:val="irohaFullWidth"/>
      <w:lvlText w:val="(%1)"/>
      <w:lvlJc w:val="left"/>
      <w:pPr>
        <w:ind w:left="168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3" w15:restartNumberingAfterBreak="0">
    <w:nsid w:val="5D3F073D"/>
    <w:multiLevelType w:val="hybridMultilevel"/>
    <w:tmpl w:val="CA1882E2"/>
    <w:lvl w:ilvl="0" w:tplc="CA1076E6">
      <w:start w:val="1"/>
      <w:numFmt w:val="aiueoFullWidth"/>
      <w:lvlText w:val="(%1)"/>
      <w:lvlJc w:val="left"/>
      <w:pPr>
        <w:ind w:left="16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4" w15:restartNumberingAfterBreak="0">
    <w:nsid w:val="5E2E49FA"/>
    <w:multiLevelType w:val="hybridMultilevel"/>
    <w:tmpl w:val="66AE8256"/>
    <w:lvl w:ilvl="0" w:tplc="1BD40AC4">
      <w:start w:val="1"/>
      <w:numFmt w:val="aiueoFullWidth"/>
      <w:lvlText w:val="(%1)"/>
      <w:lvlJc w:val="left"/>
      <w:pPr>
        <w:ind w:left="18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68A84F25"/>
    <w:multiLevelType w:val="hybridMultilevel"/>
    <w:tmpl w:val="42BCB11A"/>
    <w:lvl w:ilvl="0" w:tplc="08447432">
      <w:start w:val="1"/>
      <w:numFmt w:val="aiueoFullWidth"/>
      <w:lvlText w:val="(%1)"/>
      <w:lvlJc w:val="left"/>
      <w:pPr>
        <w:ind w:left="626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6C9973D6"/>
    <w:multiLevelType w:val="hybridMultilevel"/>
    <w:tmpl w:val="F422678C"/>
    <w:lvl w:ilvl="0" w:tplc="8092F1FC">
      <w:start w:val="1"/>
      <w:numFmt w:val="aiueoFullWidth"/>
      <w:lvlText w:val="(%1)"/>
      <w:lvlJc w:val="left"/>
      <w:pPr>
        <w:ind w:left="1814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9" w:hanging="420"/>
      </w:pPr>
    </w:lvl>
  </w:abstractNum>
  <w:abstractNum w:abstractNumId="7" w15:restartNumberingAfterBreak="0">
    <w:nsid w:val="742C0FAC"/>
    <w:multiLevelType w:val="hybridMultilevel"/>
    <w:tmpl w:val="648CB93E"/>
    <w:lvl w:ilvl="0" w:tplc="57629FAE">
      <w:start w:val="1"/>
      <w:numFmt w:val="irohaFullWidth"/>
      <w:lvlText w:val="(%1)"/>
      <w:lvlJc w:val="left"/>
      <w:pPr>
        <w:ind w:left="9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8" w15:restartNumberingAfterBreak="0">
    <w:nsid w:val="79922E78"/>
    <w:multiLevelType w:val="hybridMultilevel"/>
    <w:tmpl w:val="36BAEB1A"/>
    <w:lvl w:ilvl="0" w:tplc="74EC0228">
      <w:start w:val="1"/>
      <w:numFmt w:val="aiueo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ttachedTemplate r:id="rId1"/>
  <w:documentProtection w:edit="readOnly" w:enforcement="0"/>
  <w:defaultTabStop w:val="7917"/>
  <w:drawingGridHorizontalSpacing w:val="103"/>
  <w:drawingGridVerticalSpacing w:val="14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630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FF4"/>
    <w:rsid w:val="00000599"/>
    <w:rsid w:val="00000699"/>
    <w:rsid w:val="00007EDB"/>
    <w:rsid w:val="00007F02"/>
    <w:rsid w:val="00011F16"/>
    <w:rsid w:val="00012140"/>
    <w:rsid w:val="0001219C"/>
    <w:rsid w:val="00012792"/>
    <w:rsid w:val="00013482"/>
    <w:rsid w:val="00015BF2"/>
    <w:rsid w:val="00020A29"/>
    <w:rsid w:val="00021A8C"/>
    <w:rsid w:val="000255DB"/>
    <w:rsid w:val="000308C1"/>
    <w:rsid w:val="000336AF"/>
    <w:rsid w:val="00034656"/>
    <w:rsid w:val="00035430"/>
    <w:rsid w:val="00035E0A"/>
    <w:rsid w:val="000412D4"/>
    <w:rsid w:val="000447FA"/>
    <w:rsid w:val="00044EA9"/>
    <w:rsid w:val="0004625D"/>
    <w:rsid w:val="0005074D"/>
    <w:rsid w:val="00052318"/>
    <w:rsid w:val="0005302B"/>
    <w:rsid w:val="00053845"/>
    <w:rsid w:val="000558C0"/>
    <w:rsid w:val="00056641"/>
    <w:rsid w:val="00056AC4"/>
    <w:rsid w:val="00057534"/>
    <w:rsid w:val="00060819"/>
    <w:rsid w:val="00062BC3"/>
    <w:rsid w:val="000651CE"/>
    <w:rsid w:val="00065701"/>
    <w:rsid w:val="00066427"/>
    <w:rsid w:val="00067315"/>
    <w:rsid w:val="00067959"/>
    <w:rsid w:val="000700EB"/>
    <w:rsid w:val="0007254F"/>
    <w:rsid w:val="00077255"/>
    <w:rsid w:val="00083691"/>
    <w:rsid w:val="00083BE3"/>
    <w:rsid w:val="0008466D"/>
    <w:rsid w:val="00084C5B"/>
    <w:rsid w:val="000858D0"/>
    <w:rsid w:val="00090542"/>
    <w:rsid w:val="00091B3D"/>
    <w:rsid w:val="00092850"/>
    <w:rsid w:val="000937AF"/>
    <w:rsid w:val="000939A3"/>
    <w:rsid w:val="000A26D1"/>
    <w:rsid w:val="000A3D7C"/>
    <w:rsid w:val="000A4F51"/>
    <w:rsid w:val="000A7D0E"/>
    <w:rsid w:val="000B173D"/>
    <w:rsid w:val="000B668C"/>
    <w:rsid w:val="000C3DAE"/>
    <w:rsid w:val="000C4725"/>
    <w:rsid w:val="000D04D1"/>
    <w:rsid w:val="000D4CAB"/>
    <w:rsid w:val="000D502D"/>
    <w:rsid w:val="000E22F3"/>
    <w:rsid w:val="000F1EBF"/>
    <w:rsid w:val="000F630E"/>
    <w:rsid w:val="001009D5"/>
    <w:rsid w:val="00105BDB"/>
    <w:rsid w:val="00113874"/>
    <w:rsid w:val="00115DA0"/>
    <w:rsid w:val="001215A6"/>
    <w:rsid w:val="0012333E"/>
    <w:rsid w:val="001354A4"/>
    <w:rsid w:val="00136E64"/>
    <w:rsid w:val="00141C95"/>
    <w:rsid w:val="00142361"/>
    <w:rsid w:val="0014649E"/>
    <w:rsid w:val="00146CF4"/>
    <w:rsid w:val="001503AA"/>
    <w:rsid w:val="00151DC0"/>
    <w:rsid w:val="00152B6C"/>
    <w:rsid w:val="00152BD3"/>
    <w:rsid w:val="00152F61"/>
    <w:rsid w:val="001556D2"/>
    <w:rsid w:val="00156754"/>
    <w:rsid w:val="00160E0C"/>
    <w:rsid w:val="00163F55"/>
    <w:rsid w:val="001640E9"/>
    <w:rsid w:val="00173D64"/>
    <w:rsid w:val="001763A0"/>
    <w:rsid w:val="00184420"/>
    <w:rsid w:val="00190423"/>
    <w:rsid w:val="001917B7"/>
    <w:rsid w:val="00192105"/>
    <w:rsid w:val="00192AF9"/>
    <w:rsid w:val="001940C5"/>
    <w:rsid w:val="0019772E"/>
    <w:rsid w:val="001A3FBC"/>
    <w:rsid w:val="001A5388"/>
    <w:rsid w:val="001A6D25"/>
    <w:rsid w:val="001B7C30"/>
    <w:rsid w:val="001C02F9"/>
    <w:rsid w:val="001C134D"/>
    <w:rsid w:val="001D47C0"/>
    <w:rsid w:val="001E0A62"/>
    <w:rsid w:val="001F28C0"/>
    <w:rsid w:val="001F5240"/>
    <w:rsid w:val="001F6E5D"/>
    <w:rsid w:val="001F77D8"/>
    <w:rsid w:val="00202B46"/>
    <w:rsid w:val="00204DEB"/>
    <w:rsid w:val="00207392"/>
    <w:rsid w:val="002162F0"/>
    <w:rsid w:val="002255C5"/>
    <w:rsid w:val="00225AD1"/>
    <w:rsid w:val="00225B8D"/>
    <w:rsid w:val="00226E5B"/>
    <w:rsid w:val="002279AE"/>
    <w:rsid w:val="002321A9"/>
    <w:rsid w:val="00236E60"/>
    <w:rsid w:val="0024295F"/>
    <w:rsid w:val="00243A43"/>
    <w:rsid w:val="002440CD"/>
    <w:rsid w:val="00244B5F"/>
    <w:rsid w:val="00245B69"/>
    <w:rsid w:val="00250778"/>
    <w:rsid w:val="00250F52"/>
    <w:rsid w:val="00252A86"/>
    <w:rsid w:val="00254BB8"/>
    <w:rsid w:val="00255128"/>
    <w:rsid w:val="002604F3"/>
    <w:rsid w:val="00262F9D"/>
    <w:rsid w:val="00264318"/>
    <w:rsid w:val="0026443B"/>
    <w:rsid w:val="002662FA"/>
    <w:rsid w:val="002712DC"/>
    <w:rsid w:val="00274CD6"/>
    <w:rsid w:val="00277DF4"/>
    <w:rsid w:val="002804F8"/>
    <w:rsid w:val="00291C61"/>
    <w:rsid w:val="00292B37"/>
    <w:rsid w:val="00293F4B"/>
    <w:rsid w:val="002A30B9"/>
    <w:rsid w:val="002A44E8"/>
    <w:rsid w:val="002A4C63"/>
    <w:rsid w:val="002A501D"/>
    <w:rsid w:val="002A5A50"/>
    <w:rsid w:val="002B0511"/>
    <w:rsid w:val="002B0C5E"/>
    <w:rsid w:val="002B25C2"/>
    <w:rsid w:val="002B2966"/>
    <w:rsid w:val="002B2BF6"/>
    <w:rsid w:val="002B44C3"/>
    <w:rsid w:val="002B7ACF"/>
    <w:rsid w:val="002C2E06"/>
    <w:rsid w:val="002C2F31"/>
    <w:rsid w:val="002C3ACF"/>
    <w:rsid w:val="002C55D6"/>
    <w:rsid w:val="002C614E"/>
    <w:rsid w:val="002D03AE"/>
    <w:rsid w:val="002D6368"/>
    <w:rsid w:val="002E046D"/>
    <w:rsid w:val="002E0E24"/>
    <w:rsid w:val="002E0FB4"/>
    <w:rsid w:val="002E6321"/>
    <w:rsid w:val="002F0315"/>
    <w:rsid w:val="002F1CB4"/>
    <w:rsid w:val="002F2466"/>
    <w:rsid w:val="002F3CBA"/>
    <w:rsid w:val="00300E02"/>
    <w:rsid w:val="00301B63"/>
    <w:rsid w:val="00302FFD"/>
    <w:rsid w:val="00304CFA"/>
    <w:rsid w:val="0030755F"/>
    <w:rsid w:val="00307575"/>
    <w:rsid w:val="00311919"/>
    <w:rsid w:val="00313AFA"/>
    <w:rsid w:val="003156EF"/>
    <w:rsid w:val="00315D96"/>
    <w:rsid w:val="0032569D"/>
    <w:rsid w:val="003258CC"/>
    <w:rsid w:val="00327298"/>
    <w:rsid w:val="003302B1"/>
    <w:rsid w:val="00330899"/>
    <w:rsid w:val="0033177A"/>
    <w:rsid w:val="00332F9B"/>
    <w:rsid w:val="00333341"/>
    <w:rsid w:val="00336661"/>
    <w:rsid w:val="00337F0F"/>
    <w:rsid w:val="003419A6"/>
    <w:rsid w:val="00341EAD"/>
    <w:rsid w:val="00341FB8"/>
    <w:rsid w:val="00342BE5"/>
    <w:rsid w:val="00344308"/>
    <w:rsid w:val="00345864"/>
    <w:rsid w:val="0035075E"/>
    <w:rsid w:val="0035387B"/>
    <w:rsid w:val="00354D7D"/>
    <w:rsid w:val="00363716"/>
    <w:rsid w:val="00363D73"/>
    <w:rsid w:val="003648FC"/>
    <w:rsid w:val="00374888"/>
    <w:rsid w:val="00374FEB"/>
    <w:rsid w:val="003766D0"/>
    <w:rsid w:val="003816BC"/>
    <w:rsid w:val="00384066"/>
    <w:rsid w:val="0038502E"/>
    <w:rsid w:val="00387042"/>
    <w:rsid w:val="00391A3F"/>
    <w:rsid w:val="003A1136"/>
    <w:rsid w:val="003A2392"/>
    <w:rsid w:val="003A5404"/>
    <w:rsid w:val="003A5610"/>
    <w:rsid w:val="003A5F57"/>
    <w:rsid w:val="003A720A"/>
    <w:rsid w:val="003A7D26"/>
    <w:rsid w:val="003B1129"/>
    <w:rsid w:val="003B3732"/>
    <w:rsid w:val="003B63F2"/>
    <w:rsid w:val="003C10FD"/>
    <w:rsid w:val="003C6D5D"/>
    <w:rsid w:val="003D12A9"/>
    <w:rsid w:val="003D36EA"/>
    <w:rsid w:val="003D5DCE"/>
    <w:rsid w:val="003D7185"/>
    <w:rsid w:val="003E14C3"/>
    <w:rsid w:val="003E3D1E"/>
    <w:rsid w:val="003E4EFC"/>
    <w:rsid w:val="003F36A8"/>
    <w:rsid w:val="003F4D24"/>
    <w:rsid w:val="003F758A"/>
    <w:rsid w:val="003F7BE0"/>
    <w:rsid w:val="00402533"/>
    <w:rsid w:val="00413F52"/>
    <w:rsid w:val="0041503B"/>
    <w:rsid w:val="00417EC8"/>
    <w:rsid w:val="00421FC2"/>
    <w:rsid w:val="00422819"/>
    <w:rsid w:val="00424547"/>
    <w:rsid w:val="00424F03"/>
    <w:rsid w:val="004260FD"/>
    <w:rsid w:val="004279F5"/>
    <w:rsid w:val="00443D08"/>
    <w:rsid w:val="00444262"/>
    <w:rsid w:val="00452DBC"/>
    <w:rsid w:val="00454814"/>
    <w:rsid w:val="00457B10"/>
    <w:rsid w:val="00461C57"/>
    <w:rsid w:val="004813B2"/>
    <w:rsid w:val="00481DA4"/>
    <w:rsid w:val="00482394"/>
    <w:rsid w:val="004832C3"/>
    <w:rsid w:val="004842E6"/>
    <w:rsid w:val="004863F5"/>
    <w:rsid w:val="00490246"/>
    <w:rsid w:val="00491A34"/>
    <w:rsid w:val="004930F3"/>
    <w:rsid w:val="00493875"/>
    <w:rsid w:val="0049478E"/>
    <w:rsid w:val="00495313"/>
    <w:rsid w:val="00495D1A"/>
    <w:rsid w:val="004A0D92"/>
    <w:rsid w:val="004A3CA8"/>
    <w:rsid w:val="004B59F8"/>
    <w:rsid w:val="004C5CD7"/>
    <w:rsid w:val="004C7922"/>
    <w:rsid w:val="004D0D03"/>
    <w:rsid w:val="004D3F2D"/>
    <w:rsid w:val="004D72BA"/>
    <w:rsid w:val="004E1847"/>
    <w:rsid w:val="004E3464"/>
    <w:rsid w:val="004E400B"/>
    <w:rsid w:val="004E4705"/>
    <w:rsid w:val="004E591B"/>
    <w:rsid w:val="004E5B64"/>
    <w:rsid w:val="004F030C"/>
    <w:rsid w:val="004F1B02"/>
    <w:rsid w:val="004F30CD"/>
    <w:rsid w:val="004F56D2"/>
    <w:rsid w:val="004F5B87"/>
    <w:rsid w:val="00503143"/>
    <w:rsid w:val="005038F4"/>
    <w:rsid w:val="00511392"/>
    <w:rsid w:val="005151EF"/>
    <w:rsid w:val="00516051"/>
    <w:rsid w:val="00516525"/>
    <w:rsid w:val="005218B3"/>
    <w:rsid w:val="00523E36"/>
    <w:rsid w:val="00525BDA"/>
    <w:rsid w:val="00527789"/>
    <w:rsid w:val="00530E58"/>
    <w:rsid w:val="005337F3"/>
    <w:rsid w:val="00533FF3"/>
    <w:rsid w:val="005357D0"/>
    <w:rsid w:val="0053671D"/>
    <w:rsid w:val="00536A52"/>
    <w:rsid w:val="00543F57"/>
    <w:rsid w:val="00545A8B"/>
    <w:rsid w:val="005566AB"/>
    <w:rsid w:val="00556CAE"/>
    <w:rsid w:val="00562ACB"/>
    <w:rsid w:val="0056697F"/>
    <w:rsid w:val="00567EE8"/>
    <w:rsid w:val="00570AE2"/>
    <w:rsid w:val="005719CC"/>
    <w:rsid w:val="00571BAE"/>
    <w:rsid w:val="005738B2"/>
    <w:rsid w:val="005809D7"/>
    <w:rsid w:val="00581A04"/>
    <w:rsid w:val="005837FC"/>
    <w:rsid w:val="00584A8B"/>
    <w:rsid w:val="00586C6F"/>
    <w:rsid w:val="0058730A"/>
    <w:rsid w:val="005900A7"/>
    <w:rsid w:val="00593B3E"/>
    <w:rsid w:val="00594ECD"/>
    <w:rsid w:val="00596473"/>
    <w:rsid w:val="005A0142"/>
    <w:rsid w:val="005A2D11"/>
    <w:rsid w:val="005B003D"/>
    <w:rsid w:val="005B3F72"/>
    <w:rsid w:val="005B404A"/>
    <w:rsid w:val="005B502E"/>
    <w:rsid w:val="005B5906"/>
    <w:rsid w:val="005C05C8"/>
    <w:rsid w:val="005C2C60"/>
    <w:rsid w:val="005C5DF9"/>
    <w:rsid w:val="005C7184"/>
    <w:rsid w:val="005C7C0C"/>
    <w:rsid w:val="005D0480"/>
    <w:rsid w:val="005D2BF6"/>
    <w:rsid w:val="005E3C3C"/>
    <w:rsid w:val="005F0EE6"/>
    <w:rsid w:val="005F2863"/>
    <w:rsid w:val="005F4293"/>
    <w:rsid w:val="005F7459"/>
    <w:rsid w:val="00603933"/>
    <w:rsid w:val="0060617E"/>
    <w:rsid w:val="00606361"/>
    <w:rsid w:val="00612228"/>
    <w:rsid w:val="00614394"/>
    <w:rsid w:val="00615949"/>
    <w:rsid w:val="0062704E"/>
    <w:rsid w:val="0063053B"/>
    <w:rsid w:val="0063149C"/>
    <w:rsid w:val="00633BB8"/>
    <w:rsid w:val="00633FDE"/>
    <w:rsid w:val="006413A4"/>
    <w:rsid w:val="00641E67"/>
    <w:rsid w:val="00646BA9"/>
    <w:rsid w:val="006532E2"/>
    <w:rsid w:val="00660401"/>
    <w:rsid w:val="00663B0B"/>
    <w:rsid w:val="00670D10"/>
    <w:rsid w:val="00671CEA"/>
    <w:rsid w:val="0067257C"/>
    <w:rsid w:val="006741B5"/>
    <w:rsid w:val="0067463A"/>
    <w:rsid w:val="006749F0"/>
    <w:rsid w:val="006824A7"/>
    <w:rsid w:val="00685BEB"/>
    <w:rsid w:val="00685CD7"/>
    <w:rsid w:val="00687508"/>
    <w:rsid w:val="00687FF4"/>
    <w:rsid w:val="00692278"/>
    <w:rsid w:val="00692578"/>
    <w:rsid w:val="00693F2E"/>
    <w:rsid w:val="00694726"/>
    <w:rsid w:val="006950AA"/>
    <w:rsid w:val="006A2079"/>
    <w:rsid w:val="006A5DF0"/>
    <w:rsid w:val="006A6A32"/>
    <w:rsid w:val="006B38CD"/>
    <w:rsid w:val="006C1604"/>
    <w:rsid w:val="006C2C2D"/>
    <w:rsid w:val="006C64D7"/>
    <w:rsid w:val="006D0D54"/>
    <w:rsid w:val="006D2D31"/>
    <w:rsid w:val="006D3825"/>
    <w:rsid w:val="006D3880"/>
    <w:rsid w:val="006D411C"/>
    <w:rsid w:val="006D78A9"/>
    <w:rsid w:val="006E0859"/>
    <w:rsid w:val="006E4645"/>
    <w:rsid w:val="006E583C"/>
    <w:rsid w:val="006E644D"/>
    <w:rsid w:val="006E67CA"/>
    <w:rsid w:val="006E6AA6"/>
    <w:rsid w:val="006F09D0"/>
    <w:rsid w:val="006F36E7"/>
    <w:rsid w:val="006F659A"/>
    <w:rsid w:val="006F7FD7"/>
    <w:rsid w:val="0070048A"/>
    <w:rsid w:val="007027FF"/>
    <w:rsid w:val="00703F8D"/>
    <w:rsid w:val="007126BA"/>
    <w:rsid w:val="00712C25"/>
    <w:rsid w:val="00714909"/>
    <w:rsid w:val="00724849"/>
    <w:rsid w:val="007253C6"/>
    <w:rsid w:val="00726427"/>
    <w:rsid w:val="00727D3A"/>
    <w:rsid w:val="00727EDF"/>
    <w:rsid w:val="00731973"/>
    <w:rsid w:val="007324CA"/>
    <w:rsid w:val="00733B27"/>
    <w:rsid w:val="007363D4"/>
    <w:rsid w:val="00744956"/>
    <w:rsid w:val="00746ACE"/>
    <w:rsid w:val="0075485E"/>
    <w:rsid w:val="007564C3"/>
    <w:rsid w:val="00757D0E"/>
    <w:rsid w:val="007612EA"/>
    <w:rsid w:val="00761857"/>
    <w:rsid w:val="007628FB"/>
    <w:rsid w:val="00764D75"/>
    <w:rsid w:val="00775250"/>
    <w:rsid w:val="00776720"/>
    <w:rsid w:val="00781382"/>
    <w:rsid w:val="007833CF"/>
    <w:rsid w:val="007837B2"/>
    <w:rsid w:val="00784190"/>
    <w:rsid w:val="00785BC9"/>
    <w:rsid w:val="007868F1"/>
    <w:rsid w:val="007907C6"/>
    <w:rsid w:val="0079080A"/>
    <w:rsid w:val="007925D7"/>
    <w:rsid w:val="007A6F87"/>
    <w:rsid w:val="007B22CB"/>
    <w:rsid w:val="007B2F6A"/>
    <w:rsid w:val="007B59E5"/>
    <w:rsid w:val="007B737F"/>
    <w:rsid w:val="007B7CAA"/>
    <w:rsid w:val="007C1F7E"/>
    <w:rsid w:val="007C42F9"/>
    <w:rsid w:val="007C598F"/>
    <w:rsid w:val="007C5C3B"/>
    <w:rsid w:val="007D00AB"/>
    <w:rsid w:val="007D1108"/>
    <w:rsid w:val="007D1823"/>
    <w:rsid w:val="007D5116"/>
    <w:rsid w:val="007D68DF"/>
    <w:rsid w:val="007D7814"/>
    <w:rsid w:val="007E0403"/>
    <w:rsid w:val="007E1CC2"/>
    <w:rsid w:val="007E7590"/>
    <w:rsid w:val="007F2F6B"/>
    <w:rsid w:val="007F4527"/>
    <w:rsid w:val="007F6662"/>
    <w:rsid w:val="00802351"/>
    <w:rsid w:val="008031DD"/>
    <w:rsid w:val="0080515F"/>
    <w:rsid w:val="00806250"/>
    <w:rsid w:val="00806EF0"/>
    <w:rsid w:val="008127BD"/>
    <w:rsid w:val="00814C6F"/>
    <w:rsid w:val="008176AF"/>
    <w:rsid w:val="0082085E"/>
    <w:rsid w:val="008257D2"/>
    <w:rsid w:val="00826B49"/>
    <w:rsid w:val="00831CE8"/>
    <w:rsid w:val="008341DF"/>
    <w:rsid w:val="008345B9"/>
    <w:rsid w:val="00835F52"/>
    <w:rsid w:val="00842CF1"/>
    <w:rsid w:val="00845AF7"/>
    <w:rsid w:val="008478A5"/>
    <w:rsid w:val="00851116"/>
    <w:rsid w:val="0085459F"/>
    <w:rsid w:val="00856E48"/>
    <w:rsid w:val="008578EA"/>
    <w:rsid w:val="0086506C"/>
    <w:rsid w:val="00871E01"/>
    <w:rsid w:val="00873195"/>
    <w:rsid w:val="00880952"/>
    <w:rsid w:val="008819FB"/>
    <w:rsid w:val="00882A83"/>
    <w:rsid w:val="0088322F"/>
    <w:rsid w:val="008913A4"/>
    <w:rsid w:val="00894FCC"/>
    <w:rsid w:val="008A185F"/>
    <w:rsid w:val="008A66F2"/>
    <w:rsid w:val="008A6E64"/>
    <w:rsid w:val="008A7E06"/>
    <w:rsid w:val="008B1535"/>
    <w:rsid w:val="008B3193"/>
    <w:rsid w:val="008B5386"/>
    <w:rsid w:val="008C1C98"/>
    <w:rsid w:val="008C274D"/>
    <w:rsid w:val="008C3139"/>
    <w:rsid w:val="008C31F3"/>
    <w:rsid w:val="008C5F7D"/>
    <w:rsid w:val="008C753B"/>
    <w:rsid w:val="008C7D36"/>
    <w:rsid w:val="008D20AA"/>
    <w:rsid w:val="008D3D24"/>
    <w:rsid w:val="008D6041"/>
    <w:rsid w:val="008E3763"/>
    <w:rsid w:val="008E4B91"/>
    <w:rsid w:val="008E4BE9"/>
    <w:rsid w:val="008E4C07"/>
    <w:rsid w:val="008E6C33"/>
    <w:rsid w:val="00900A18"/>
    <w:rsid w:val="0090688E"/>
    <w:rsid w:val="00906E2E"/>
    <w:rsid w:val="00907508"/>
    <w:rsid w:val="0091167C"/>
    <w:rsid w:val="00913515"/>
    <w:rsid w:val="00913B0E"/>
    <w:rsid w:val="00916584"/>
    <w:rsid w:val="00920D49"/>
    <w:rsid w:val="00921B0D"/>
    <w:rsid w:val="009226CE"/>
    <w:rsid w:val="00923B66"/>
    <w:rsid w:val="00926B81"/>
    <w:rsid w:val="009356DA"/>
    <w:rsid w:val="009364EC"/>
    <w:rsid w:val="00940D54"/>
    <w:rsid w:val="00941A7B"/>
    <w:rsid w:val="00942435"/>
    <w:rsid w:val="00945284"/>
    <w:rsid w:val="00946BD3"/>
    <w:rsid w:val="0095119E"/>
    <w:rsid w:val="00952686"/>
    <w:rsid w:val="0095286A"/>
    <w:rsid w:val="00952DEB"/>
    <w:rsid w:val="0095337C"/>
    <w:rsid w:val="00956C37"/>
    <w:rsid w:val="009574B1"/>
    <w:rsid w:val="0096480A"/>
    <w:rsid w:val="009651BA"/>
    <w:rsid w:val="00965AAB"/>
    <w:rsid w:val="00966FCA"/>
    <w:rsid w:val="00967122"/>
    <w:rsid w:val="00976407"/>
    <w:rsid w:val="00976530"/>
    <w:rsid w:val="00981895"/>
    <w:rsid w:val="0098587E"/>
    <w:rsid w:val="00993FF4"/>
    <w:rsid w:val="009942FC"/>
    <w:rsid w:val="009A1C5F"/>
    <w:rsid w:val="009A6F87"/>
    <w:rsid w:val="009B0123"/>
    <w:rsid w:val="009B2A90"/>
    <w:rsid w:val="009C0AE9"/>
    <w:rsid w:val="009C5758"/>
    <w:rsid w:val="009C7103"/>
    <w:rsid w:val="009C7FD5"/>
    <w:rsid w:val="009D0199"/>
    <w:rsid w:val="009D054D"/>
    <w:rsid w:val="009E2D1D"/>
    <w:rsid w:val="009F009E"/>
    <w:rsid w:val="009F2B1A"/>
    <w:rsid w:val="00A01C76"/>
    <w:rsid w:val="00A02D89"/>
    <w:rsid w:val="00A0301D"/>
    <w:rsid w:val="00A0434C"/>
    <w:rsid w:val="00A10D3E"/>
    <w:rsid w:val="00A1305B"/>
    <w:rsid w:val="00A15B9E"/>
    <w:rsid w:val="00A22820"/>
    <w:rsid w:val="00A22B31"/>
    <w:rsid w:val="00A24019"/>
    <w:rsid w:val="00A26137"/>
    <w:rsid w:val="00A31021"/>
    <w:rsid w:val="00A3514C"/>
    <w:rsid w:val="00A35FF5"/>
    <w:rsid w:val="00A40F05"/>
    <w:rsid w:val="00A41245"/>
    <w:rsid w:val="00A41A53"/>
    <w:rsid w:val="00A41E66"/>
    <w:rsid w:val="00A43EEB"/>
    <w:rsid w:val="00A464CE"/>
    <w:rsid w:val="00A556BE"/>
    <w:rsid w:val="00A609F5"/>
    <w:rsid w:val="00A6353A"/>
    <w:rsid w:val="00A63BD6"/>
    <w:rsid w:val="00A64CC1"/>
    <w:rsid w:val="00A65C60"/>
    <w:rsid w:val="00A67242"/>
    <w:rsid w:val="00A7254E"/>
    <w:rsid w:val="00A73AD3"/>
    <w:rsid w:val="00A74294"/>
    <w:rsid w:val="00A74DE6"/>
    <w:rsid w:val="00A76998"/>
    <w:rsid w:val="00A82E7D"/>
    <w:rsid w:val="00A83CFF"/>
    <w:rsid w:val="00A83F79"/>
    <w:rsid w:val="00A842B0"/>
    <w:rsid w:val="00A86D9D"/>
    <w:rsid w:val="00A875B6"/>
    <w:rsid w:val="00A875EE"/>
    <w:rsid w:val="00A93FAA"/>
    <w:rsid w:val="00A95862"/>
    <w:rsid w:val="00AB1AF6"/>
    <w:rsid w:val="00AB58D2"/>
    <w:rsid w:val="00AB602F"/>
    <w:rsid w:val="00AB6A60"/>
    <w:rsid w:val="00AC2C9F"/>
    <w:rsid w:val="00AC434A"/>
    <w:rsid w:val="00AC65FD"/>
    <w:rsid w:val="00AD02A3"/>
    <w:rsid w:val="00AD153B"/>
    <w:rsid w:val="00AD44C8"/>
    <w:rsid w:val="00AD535D"/>
    <w:rsid w:val="00AE1CFD"/>
    <w:rsid w:val="00AE20AD"/>
    <w:rsid w:val="00AE4806"/>
    <w:rsid w:val="00AE7831"/>
    <w:rsid w:val="00AE7994"/>
    <w:rsid w:val="00AF0AA0"/>
    <w:rsid w:val="00AF0EC1"/>
    <w:rsid w:val="00AF1290"/>
    <w:rsid w:val="00AF2396"/>
    <w:rsid w:val="00AF2A26"/>
    <w:rsid w:val="00B01081"/>
    <w:rsid w:val="00B03448"/>
    <w:rsid w:val="00B078E9"/>
    <w:rsid w:val="00B07B46"/>
    <w:rsid w:val="00B07B49"/>
    <w:rsid w:val="00B139E4"/>
    <w:rsid w:val="00B15ABD"/>
    <w:rsid w:val="00B171DC"/>
    <w:rsid w:val="00B21BED"/>
    <w:rsid w:val="00B22779"/>
    <w:rsid w:val="00B23AA4"/>
    <w:rsid w:val="00B24C49"/>
    <w:rsid w:val="00B30A14"/>
    <w:rsid w:val="00B310DF"/>
    <w:rsid w:val="00B31242"/>
    <w:rsid w:val="00B33347"/>
    <w:rsid w:val="00B35F6D"/>
    <w:rsid w:val="00B40716"/>
    <w:rsid w:val="00B46166"/>
    <w:rsid w:val="00B47DDB"/>
    <w:rsid w:val="00B50BE0"/>
    <w:rsid w:val="00B54A62"/>
    <w:rsid w:val="00B62430"/>
    <w:rsid w:val="00B6467A"/>
    <w:rsid w:val="00B66754"/>
    <w:rsid w:val="00B66AD2"/>
    <w:rsid w:val="00B7011E"/>
    <w:rsid w:val="00B71E65"/>
    <w:rsid w:val="00B72F44"/>
    <w:rsid w:val="00B752AA"/>
    <w:rsid w:val="00B81C04"/>
    <w:rsid w:val="00B81FA9"/>
    <w:rsid w:val="00B8557E"/>
    <w:rsid w:val="00B87888"/>
    <w:rsid w:val="00BA1228"/>
    <w:rsid w:val="00BA4298"/>
    <w:rsid w:val="00BA6C57"/>
    <w:rsid w:val="00BB54B6"/>
    <w:rsid w:val="00BC0F8E"/>
    <w:rsid w:val="00BC5038"/>
    <w:rsid w:val="00BC6FD6"/>
    <w:rsid w:val="00BD3891"/>
    <w:rsid w:val="00BD3D4C"/>
    <w:rsid w:val="00BD4599"/>
    <w:rsid w:val="00BE06F8"/>
    <w:rsid w:val="00BE2BDC"/>
    <w:rsid w:val="00BE430B"/>
    <w:rsid w:val="00BE6178"/>
    <w:rsid w:val="00BF6FA6"/>
    <w:rsid w:val="00BF7E49"/>
    <w:rsid w:val="00C00CF3"/>
    <w:rsid w:val="00C01215"/>
    <w:rsid w:val="00C03D06"/>
    <w:rsid w:val="00C06CA4"/>
    <w:rsid w:val="00C07B62"/>
    <w:rsid w:val="00C10576"/>
    <w:rsid w:val="00C1238D"/>
    <w:rsid w:val="00C148CF"/>
    <w:rsid w:val="00C24187"/>
    <w:rsid w:val="00C30096"/>
    <w:rsid w:val="00C30BA1"/>
    <w:rsid w:val="00C31BA9"/>
    <w:rsid w:val="00C3220D"/>
    <w:rsid w:val="00C33414"/>
    <w:rsid w:val="00C337F2"/>
    <w:rsid w:val="00C3631B"/>
    <w:rsid w:val="00C36ADE"/>
    <w:rsid w:val="00C3705D"/>
    <w:rsid w:val="00C42255"/>
    <w:rsid w:val="00C43373"/>
    <w:rsid w:val="00C43D23"/>
    <w:rsid w:val="00C46FF0"/>
    <w:rsid w:val="00C50644"/>
    <w:rsid w:val="00C56A21"/>
    <w:rsid w:val="00C56ABB"/>
    <w:rsid w:val="00C62BA0"/>
    <w:rsid w:val="00C6443A"/>
    <w:rsid w:val="00C73F7F"/>
    <w:rsid w:val="00C74050"/>
    <w:rsid w:val="00C7410C"/>
    <w:rsid w:val="00C813D8"/>
    <w:rsid w:val="00C8161A"/>
    <w:rsid w:val="00C816FE"/>
    <w:rsid w:val="00C840ED"/>
    <w:rsid w:val="00C9060F"/>
    <w:rsid w:val="00C918B0"/>
    <w:rsid w:val="00C95096"/>
    <w:rsid w:val="00C97732"/>
    <w:rsid w:val="00CA3C5C"/>
    <w:rsid w:val="00CA40F9"/>
    <w:rsid w:val="00CB274C"/>
    <w:rsid w:val="00CC3BE9"/>
    <w:rsid w:val="00CD0514"/>
    <w:rsid w:val="00CD2270"/>
    <w:rsid w:val="00CD6915"/>
    <w:rsid w:val="00CD72B2"/>
    <w:rsid w:val="00CE0268"/>
    <w:rsid w:val="00CE0D53"/>
    <w:rsid w:val="00CE6F56"/>
    <w:rsid w:val="00CF2717"/>
    <w:rsid w:val="00CF3B3A"/>
    <w:rsid w:val="00CF3E79"/>
    <w:rsid w:val="00CF4290"/>
    <w:rsid w:val="00CF58B2"/>
    <w:rsid w:val="00D02ABE"/>
    <w:rsid w:val="00D04454"/>
    <w:rsid w:val="00D04FB5"/>
    <w:rsid w:val="00D068C4"/>
    <w:rsid w:val="00D13CDB"/>
    <w:rsid w:val="00D1532C"/>
    <w:rsid w:val="00D17F5B"/>
    <w:rsid w:val="00D22655"/>
    <w:rsid w:val="00D25E25"/>
    <w:rsid w:val="00D31519"/>
    <w:rsid w:val="00D35904"/>
    <w:rsid w:val="00D35AB6"/>
    <w:rsid w:val="00D430BA"/>
    <w:rsid w:val="00D469E1"/>
    <w:rsid w:val="00D51725"/>
    <w:rsid w:val="00D563E9"/>
    <w:rsid w:val="00D64F15"/>
    <w:rsid w:val="00D71C7B"/>
    <w:rsid w:val="00D72360"/>
    <w:rsid w:val="00D7270A"/>
    <w:rsid w:val="00D7394A"/>
    <w:rsid w:val="00D73AAF"/>
    <w:rsid w:val="00D7580A"/>
    <w:rsid w:val="00D75F22"/>
    <w:rsid w:val="00D77C51"/>
    <w:rsid w:val="00D80333"/>
    <w:rsid w:val="00D82A3F"/>
    <w:rsid w:val="00D84549"/>
    <w:rsid w:val="00D84AF4"/>
    <w:rsid w:val="00D878AF"/>
    <w:rsid w:val="00D97480"/>
    <w:rsid w:val="00DA213B"/>
    <w:rsid w:val="00DA2A98"/>
    <w:rsid w:val="00DA308F"/>
    <w:rsid w:val="00DA6E86"/>
    <w:rsid w:val="00DB0AE9"/>
    <w:rsid w:val="00DB4BCA"/>
    <w:rsid w:val="00DC1CBD"/>
    <w:rsid w:val="00DC3911"/>
    <w:rsid w:val="00DD1F74"/>
    <w:rsid w:val="00DD49DB"/>
    <w:rsid w:val="00DD5A6D"/>
    <w:rsid w:val="00DD6413"/>
    <w:rsid w:val="00DD6C03"/>
    <w:rsid w:val="00DE01C3"/>
    <w:rsid w:val="00DE0CED"/>
    <w:rsid w:val="00DE1406"/>
    <w:rsid w:val="00DE2113"/>
    <w:rsid w:val="00DE53C9"/>
    <w:rsid w:val="00DE58DB"/>
    <w:rsid w:val="00DF0952"/>
    <w:rsid w:val="00DF5A90"/>
    <w:rsid w:val="00E049B3"/>
    <w:rsid w:val="00E1461C"/>
    <w:rsid w:val="00E16417"/>
    <w:rsid w:val="00E17FCB"/>
    <w:rsid w:val="00E20587"/>
    <w:rsid w:val="00E211A4"/>
    <w:rsid w:val="00E215D3"/>
    <w:rsid w:val="00E2295C"/>
    <w:rsid w:val="00E229E3"/>
    <w:rsid w:val="00E244B8"/>
    <w:rsid w:val="00E429D5"/>
    <w:rsid w:val="00E44268"/>
    <w:rsid w:val="00E44997"/>
    <w:rsid w:val="00E46E5B"/>
    <w:rsid w:val="00E46F01"/>
    <w:rsid w:val="00E519C6"/>
    <w:rsid w:val="00E54CF7"/>
    <w:rsid w:val="00E61E0A"/>
    <w:rsid w:val="00E6719A"/>
    <w:rsid w:val="00E70C03"/>
    <w:rsid w:val="00E73C46"/>
    <w:rsid w:val="00E74F5C"/>
    <w:rsid w:val="00E77DD4"/>
    <w:rsid w:val="00E8163C"/>
    <w:rsid w:val="00E836C8"/>
    <w:rsid w:val="00E92FDA"/>
    <w:rsid w:val="00E9507F"/>
    <w:rsid w:val="00E96EC9"/>
    <w:rsid w:val="00E97062"/>
    <w:rsid w:val="00EA04FD"/>
    <w:rsid w:val="00EA35E2"/>
    <w:rsid w:val="00EA4250"/>
    <w:rsid w:val="00EA7412"/>
    <w:rsid w:val="00EB0EF6"/>
    <w:rsid w:val="00EB5FAF"/>
    <w:rsid w:val="00EC0A70"/>
    <w:rsid w:val="00EC3698"/>
    <w:rsid w:val="00EC3A31"/>
    <w:rsid w:val="00EC6ABC"/>
    <w:rsid w:val="00ED3A53"/>
    <w:rsid w:val="00ED4706"/>
    <w:rsid w:val="00ED5E04"/>
    <w:rsid w:val="00EE0221"/>
    <w:rsid w:val="00EE2D7C"/>
    <w:rsid w:val="00EE45A9"/>
    <w:rsid w:val="00EE4EFA"/>
    <w:rsid w:val="00EE72C7"/>
    <w:rsid w:val="00F03929"/>
    <w:rsid w:val="00F0544C"/>
    <w:rsid w:val="00F0706B"/>
    <w:rsid w:val="00F0755D"/>
    <w:rsid w:val="00F07562"/>
    <w:rsid w:val="00F07F0B"/>
    <w:rsid w:val="00F1474B"/>
    <w:rsid w:val="00F1481B"/>
    <w:rsid w:val="00F169BE"/>
    <w:rsid w:val="00F2041A"/>
    <w:rsid w:val="00F21120"/>
    <w:rsid w:val="00F2280D"/>
    <w:rsid w:val="00F23FD5"/>
    <w:rsid w:val="00F24DE4"/>
    <w:rsid w:val="00F2648C"/>
    <w:rsid w:val="00F26EB4"/>
    <w:rsid w:val="00F30F4D"/>
    <w:rsid w:val="00F31FCB"/>
    <w:rsid w:val="00F353EA"/>
    <w:rsid w:val="00F36A32"/>
    <w:rsid w:val="00F371FF"/>
    <w:rsid w:val="00F40A2D"/>
    <w:rsid w:val="00F42221"/>
    <w:rsid w:val="00F508E8"/>
    <w:rsid w:val="00F51053"/>
    <w:rsid w:val="00F51721"/>
    <w:rsid w:val="00F57027"/>
    <w:rsid w:val="00F63606"/>
    <w:rsid w:val="00F661E2"/>
    <w:rsid w:val="00F671B2"/>
    <w:rsid w:val="00F6723C"/>
    <w:rsid w:val="00F70BE6"/>
    <w:rsid w:val="00F734E9"/>
    <w:rsid w:val="00F7465E"/>
    <w:rsid w:val="00F74856"/>
    <w:rsid w:val="00F814C3"/>
    <w:rsid w:val="00F81DE5"/>
    <w:rsid w:val="00F847B0"/>
    <w:rsid w:val="00F861FE"/>
    <w:rsid w:val="00F87359"/>
    <w:rsid w:val="00F96E84"/>
    <w:rsid w:val="00F97856"/>
    <w:rsid w:val="00F97E2B"/>
    <w:rsid w:val="00FA07DC"/>
    <w:rsid w:val="00FA2BE2"/>
    <w:rsid w:val="00FA6595"/>
    <w:rsid w:val="00FA6B1E"/>
    <w:rsid w:val="00FB33EC"/>
    <w:rsid w:val="00FB5E8A"/>
    <w:rsid w:val="00FC266E"/>
    <w:rsid w:val="00FC6B46"/>
    <w:rsid w:val="00FD2869"/>
    <w:rsid w:val="00FD4BDB"/>
    <w:rsid w:val="00FD544B"/>
    <w:rsid w:val="00FD5E3E"/>
    <w:rsid w:val="00FD7C25"/>
    <w:rsid w:val="00FE2508"/>
    <w:rsid w:val="00FF14DC"/>
    <w:rsid w:val="00FF3D03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0">
      <v:textbox inset="5.85pt,.7pt,5.85pt,.7pt"/>
      <o:colormenu v:ext="edit" fillcolor="none" strokecolor="none" shadowcolor="none"/>
    </o:shapedefaults>
    <o:shapelayout v:ext="edit">
      <o:idmap v:ext="edit" data="2"/>
      <o:regrouptable v:ext="edit">
        <o:entry new="1" old="0"/>
        <o:entry new="2" old="1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27"/>
        <o:entry new="29" old="24"/>
        <o:entry new="30" old="0"/>
        <o:entry new="31" old="0"/>
        <o:entry new="32" old="0"/>
        <o:entry new="33" old="0"/>
        <o:entry new="34" old="2"/>
        <o:entry new="35" old="0"/>
        <o:entry new="36" old="0"/>
      </o:regrouptable>
    </o:shapelayout>
  </w:shapeDefaults>
  <w:decimalSymbol w:val="."/>
  <w:listSeparator w:val=","/>
  <w15:docId w15:val="{F99B915E-4744-4288-9271-4DE194F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282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66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6427"/>
  </w:style>
  <w:style w:type="paragraph" w:styleId="a6">
    <w:name w:val="footer"/>
    <w:basedOn w:val="a"/>
    <w:link w:val="a7"/>
    <w:uiPriority w:val="99"/>
    <w:semiHidden/>
    <w:unhideWhenUsed/>
    <w:rsid w:val="00066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6427"/>
  </w:style>
  <w:style w:type="table" w:styleId="a8">
    <w:name w:val="Table Grid"/>
    <w:basedOn w:val="a1"/>
    <w:uiPriority w:val="59"/>
    <w:rsid w:val="002F3C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73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9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2B0511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DA2A98"/>
  </w:style>
  <w:style w:type="character" w:customStyle="1" w:styleId="ad">
    <w:name w:val="日付 (文字)"/>
    <w:basedOn w:val="a0"/>
    <w:link w:val="ac"/>
    <w:uiPriority w:val="99"/>
    <w:semiHidden/>
    <w:rsid w:val="00DA2A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tamaken\&#12487;&#12473;&#12463;&#12488;&#12483;&#12503;\&#25351;&#23450;&#21307;&#25163;&#24341;&#12288;&#19968;&#22826;&#37070;ver\&#12467;&#12531;&#12496;&#12540;&#12488;&#28168;&#124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021B-5CA4-484B-A2AB-D4A05101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128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植原智子</cp:lastModifiedBy>
  <cp:revision>17</cp:revision>
  <cp:lastPrinted>2016-05-19T08:02:00Z</cp:lastPrinted>
  <dcterms:created xsi:type="dcterms:W3CDTF">2014-05-10T03:55:00Z</dcterms:created>
  <dcterms:modified xsi:type="dcterms:W3CDTF">2017-06-30T04:33:00Z</dcterms:modified>
</cp:coreProperties>
</file>